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3BA2" w14:textId="7AAA4B96" w:rsidR="00D32C87" w:rsidRPr="00B23A09" w:rsidRDefault="008616F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Supplementary </w:t>
      </w:r>
      <w:r w:rsidR="000761B9" w:rsidRPr="00B23A09">
        <w:rPr>
          <w:rFonts w:ascii="Arial" w:hAnsi="Arial" w:cs="Arial"/>
          <w:b/>
          <w:sz w:val="22"/>
          <w:szCs w:val="22"/>
        </w:rPr>
        <w:t xml:space="preserve">Table </w:t>
      </w:r>
      <w:r w:rsidR="0032177B">
        <w:rPr>
          <w:rFonts w:ascii="Arial" w:hAnsi="Arial" w:cs="Arial"/>
          <w:b/>
          <w:sz w:val="22"/>
          <w:szCs w:val="22"/>
        </w:rPr>
        <w:t>1</w:t>
      </w:r>
      <w:r w:rsidR="000761B9" w:rsidRPr="00B23A09">
        <w:rPr>
          <w:rFonts w:ascii="Arial" w:hAnsi="Arial" w:cs="Arial"/>
          <w:b/>
          <w:sz w:val="22"/>
          <w:szCs w:val="22"/>
        </w:rPr>
        <w:t xml:space="preserve">. </w:t>
      </w:r>
      <w:r w:rsidR="00B23A09" w:rsidRPr="00B23A09">
        <w:rPr>
          <w:rFonts w:ascii="Arial" w:hAnsi="Arial" w:cs="Arial"/>
          <w:b/>
          <w:sz w:val="22"/>
          <w:szCs w:val="22"/>
        </w:rPr>
        <w:t xml:space="preserve">Examples of current clinical trials evaluating prevention or treatment of resistance to EGFR TKIs (in specific osimertinib) for the main subgroups (exon 19 deletions or L858R) of </w:t>
      </w:r>
      <w:r w:rsidR="00B23A09" w:rsidRPr="00B23A09">
        <w:rPr>
          <w:rFonts w:ascii="Arial" w:hAnsi="Arial" w:cs="Arial"/>
          <w:b/>
          <w:i/>
          <w:sz w:val="22"/>
          <w:szCs w:val="22"/>
        </w:rPr>
        <w:t>EGFR</w:t>
      </w:r>
      <w:r w:rsidR="00B23A09" w:rsidRPr="00B23A09">
        <w:rPr>
          <w:rFonts w:ascii="Arial" w:hAnsi="Arial" w:cs="Arial"/>
          <w:b/>
          <w:sz w:val="22"/>
          <w:szCs w:val="22"/>
        </w:rPr>
        <w:t xml:space="preserve"> mutated lung cancer</w:t>
      </w:r>
    </w:p>
    <w:p w14:paraId="35AD91A4" w14:textId="77777777" w:rsidR="00D32C87" w:rsidRPr="00B23A09" w:rsidRDefault="00D32C87">
      <w:pPr>
        <w:rPr>
          <w:rFonts w:ascii="Arial" w:hAnsi="Arial" w:cs="Arial"/>
          <w:b/>
          <w:sz w:val="22"/>
          <w:szCs w:val="22"/>
        </w:rPr>
      </w:pPr>
    </w:p>
    <w:p w14:paraId="5EB9079C" w14:textId="77777777" w:rsidR="00795C9D" w:rsidRPr="000761B9" w:rsidRDefault="00A872FB">
      <w:pPr>
        <w:rPr>
          <w:rFonts w:ascii="Arial" w:hAnsi="Arial" w:cs="Arial"/>
          <w:sz w:val="22"/>
          <w:szCs w:val="22"/>
        </w:rPr>
      </w:pPr>
      <w:r w:rsidRPr="000761B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2075"/>
        <w:gridCol w:w="2516"/>
        <w:gridCol w:w="1984"/>
        <w:gridCol w:w="2177"/>
      </w:tblGrid>
      <w:tr w:rsidR="00EC159D" w:rsidRPr="000761B9" w14:paraId="2834C669" w14:textId="77777777" w:rsidTr="00FD518D">
        <w:trPr>
          <w:jc w:val="center"/>
        </w:trPr>
        <w:tc>
          <w:tcPr>
            <w:tcW w:w="2038" w:type="dxa"/>
          </w:tcPr>
          <w:p w14:paraId="7B65CD00" w14:textId="77777777" w:rsidR="00795C9D" w:rsidRPr="00B23A09" w:rsidRDefault="00795C9D" w:rsidP="00550D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A09">
              <w:rPr>
                <w:rFonts w:ascii="Arial" w:hAnsi="Arial" w:cs="Arial"/>
                <w:b/>
                <w:sz w:val="22"/>
                <w:szCs w:val="22"/>
              </w:rPr>
              <w:t>ClinicalTrials.gov Identifier/Name</w:t>
            </w:r>
          </w:p>
        </w:tc>
        <w:tc>
          <w:tcPr>
            <w:tcW w:w="2075" w:type="dxa"/>
          </w:tcPr>
          <w:p w14:paraId="0B767755" w14:textId="77777777" w:rsidR="00795C9D" w:rsidRPr="00B23A09" w:rsidRDefault="00795C9D" w:rsidP="00550D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A09">
              <w:rPr>
                <w:rFonts w:ascii="Arial" w:hAnsi="Arial" w:cs="Arial"/>
                <w:b/>
                <w:sz w:val="22"/>
                <w:szCs w:val="22"/>
              </w:rPr>
              <w:t>Phase</w:t>
            </w:r>
            <w:r w:rsidR="002B413A" w:rsidRPr="00B23A09">
              <w:rPr>
                <w:rFonts w:ascii="Arial" w:hAnsi="Arial" w:cs="Arial"/>
                <w:b/>
                <w:sz w:val="22"/>
                <w:szCs w:val="22"/>
              </w:rPr>
              <w:t>/Enrollment</w:t>
            </w:r>
          </w:p>
        </w:tc>
        <w:tc>
          <w:tcPr>
            <w:tcW w:w="2516" w:type="dxa"/>
          </w:tcPr>
          <w:p w14:paraId="5ACCB4F2" w14:textId="77777777" w:rsidR="00795C9D" w:rsidRPr="00B23A09" w:rsidRDefault="00795C9D" w:rsidP="00550D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A09">
              <w:rPr>
                <w:rFonts w:ascii="Arial" w:hAnsi="Arial" w:cs="Arial"/>
                <w:b/>
                <w:sz w:val="22"/>
                <w:szCs w:val="22"/>
              </w:rPr>
              <w:t>Strategy</w:t>
            </w:r>
          </w:p>
        </w:tc>
        <w:tc>
          <w:tcPr>
            <w:tcW w:w="1984" w:type="dxa"/>
          </w:tcPr>
          <w:p w14:paraId="7A46832C" w14:textId="77777777" w:rsidR="00795C9D" w:rsidRPr="00B23A09" w:rsidRDefault="00795C9D" w:rsidP="00550D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A09">
              <w:rPr>
                <w:rFonts w:ascii="Arial" w:hAnsi="Arial" w:cs="Arial"/>
                <w:b/>
                <w:sz w:val="22"/>
                <w:szCs w:val="22"/>
              </w:rPr>
              <w:t>Mechanism of resistance</w:t>
            </w:r>
          </w:p>
        </w:tc>
        <w:tc>
          <w:tcPr>
            <w:tcW w:w="2177" w:type="dxa"/>
          </w:tcPr>
          <w:p w14:paraId="3B49B1BC" w14:textId="77777777" w:rsidR="00795C9D" w:rsidRDefault="00795C9D" w:rsidP="00550D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A09">
              <w:rPr>
                <w:rFonts w:ascii="Arial" w:hAnsi="Arial" w:cs="Arial"/>
                <w:b/>
                <w:sz w:val="22"/>
                <w:szCs w:val="22"/>
              </w:rPr>
              <w:t>Preliminary results</w:t>
            </w:r>
          </w:p>
          <w:p w14:paraId="7E233853" w14:textId="77777777" w:rsidR="00B9125F" w:rsidRPr="00B23A09" w:rsidRDefault="00B9125F" w:rsidP="00550D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5594" w:rsidRPr="000761B9" w14:paraId="4D9CB1EA" w14:textId="77777777" w:rsidTr="00604778">
        <w:trPr>
          <w:jc w:val="center"/>
        </w:trPr>
        <w:tc>
          <w:tcPr>
            <w:tcW w:w="10790" w:type="dxa"/>
            <w:gridSpan w:val="5"/>
          </w:tcPr>
          <w:p w14:paraId="4E7730EC" w14:textId="41436FB4" w:rsidR="001F5594" w:rsidRPr="00B23A09" w:rsidRDefault="00B23A09" w:rsidP="00550D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A09">
              <w:rPr>
                <w:rFonts w:ascii="Arial" w:hAnsi="Arial" w:cs="Arial"/>
                <w:b/>
                <w:sz w:val="22"/>
                <w:szCs w:val="22"/>
              </w:rPr>
              <w:t>EGFR TKI-naïve clinical scenario</w:t>
            </w:r>
          </w:p>
        </w:tc>
      </w:tr>
      <w:tr w:rsidR="00EC159D" w:rsidRPr="000761B9" w14:paraId="0B9B215C" w14:textId="77777777" w:rsidTr="00FD518D">
        <w:trPr>
          <w:jc w:val="center"/>
        </w:trPr>
        <w:tc>
          <w:tcPr>
            <w:tcW w:w="2038" w:type="dxa"/>
          </w:tcPr>
          <w:p w14:paraId="0F62323B" w14:textId="77777777" w:rsidR="00795C9D" w:rsidRPr="000761B9" w:rsidRDefault="002B413A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1B9">
              <w:rPr>
                <w:rFonts w:ascii="Arial" w:hAnsi="Arial" w:cs="Arial"/>
                <w:sz w:val="22"/>
                <w:szCs w:val="22"/>
              </w:rPr>
              <w:t>NCT04035486/</w:t>
            </w:r>
          </w:p>
          <w:p w14:paraId="452DBB34" w14:textId="77777777" w:rsidR="002B413A" w:rsidRPr="000761B9" w:rsidRDefault="002B413A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1B9">
              <w:rPr>
                <w:rFonts w:ascii="Arial" w:hAnsi="Arial" w:cs="Arial"/>
                <w:sz w:val="22"/>
                <w:szCs w:val="22"/>
              </w:rPr>
              <w:t>FLAURA2</w:t>
            </w:r>
          </w:p>
        </w:tc>
        <w:tc>
          <w:tcPr>
            <w:tcW w:w="2075" w:type="dxa"/>
          </w:tcPr>
          <w:p w14:paraId="06739575" w14:textId="77777777" w:rsidR="00795C9D" w:rsidRPr="000761B9" w:rsidRDefault="002B413A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1B9">
              <w:rPr>
                <w:rFonts w:ascii="Arial" w:hAnsi="Arial" w:cs="Arial"/>
                <w:sz w:val="22"/>
                <w:szCs w:val="22"/>
              </w:rPr>
              <w:t>III/</w:t>
            </w:r>
          </w:p>
          <w:p w14:paraId="1B395BA2" w14:textId="77777777" w:rsidR="002B413A" w:rsidRPr="000761B9" w:rsidRDefault="002B413A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1B9">
              <w:rPr>
                <w:rFonts w:ascii="Arial" w:hAnsi="Arial" w:cs="Arial"/>
                <w:sz w:val="22"/>
                <w:szCs w:val="22"/>
              </w:rPr>
              <w:t>586 participants</w:t>
            </w:r>
          </w:p>
        </w:tc>
        <w:tc>
          <w:tcPr>
            <w:tcW w:w="2516" w:type="dxa"/>
          </w:tcPr>
          <w:p w14:paraId="027D1D30" w14:textId="77777777" w:rsidR="00795C9D" w:rsidRPr="000761B9" w:rsidRDefault="002B413A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1B9">
              <w:rPr>
                <w:rFonts w:ascii="Arial" w:hAnsi="Arial" w:cs="Arial"/>
                <w:sz w:val="22"/>
                <w:szCs w:val="22"/>
              </w:rPr>
              <w:t xml:space="preserve">osimertinib + chemotherapy vs </w:t>
            </w:r>
            <w:r w:rsidR="00550D17" w:rsidRPr="000761B9">
              <w:rPr>
                <w:rFonts w:ascii="Arial" w:hAnsi="Arial" w:cs="Arial"/>
                <w:sz w:val="22"/>
                <w:szCs w:val="22"/>
              </w:rPr>
              <w:t>osimertinib</w:t>
            </w:r>
          </w:p>
        </w:tc>
        <w:tc>
          <w:tcPr>
            <w:tcW w:w="1984" w:type="dxa"/>
          </w:tcPr>
          <w:p w14:paraId="14D56AEB" w14:textId="77777777" w:rsidR="00795C9D" w:rsidRPr="000761B9" w:rsidRDefault="002B413A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1B9">
              <w:rPr>
                <w:rFonts w:ascii="Arial" w:hAnsi="Arial" w:cs="Arial"/>
                <w:sz w:val="22"/>
                <w:szCs w:val="22"/>
              </w:rPr>
              <w:t>multiple</w:t>
            </w:r>
          </w:p>
        </w:tc>
        <w:tc>
          <w:tcPr>
            <w:tcW w:w="2177" w:type="dxa"/>
          </w:tcPr>
          <w:p w14:paraId="5A7380DB" w14:textId="77777777" w:rsidR="00795C9D" w:rsidRPr="000761B9" w:rsidRDefault="002B413A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1B9">
              <w:rPr>
                <w:rFonts w:ascii="Arial" w:hAnsi="Arial" w:cs="Arial"/>
                <w:sz w:val="22"/>
                <w:szCs w:val="22"/>
              </w:rPr>
              <w:t>not reported</w:t>
            </w:r>
          </w:p>
          <w:p w14:paraId="1C2326FB" w14:textId="77777777" w:rsidR="00550D17" w:rsidRPr="000761B9" w:rsidRDefault="00550D17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1B9">
              <w:rPr>
                <w:rFonts w:ascii="Arial" w:hAnsi="Arial" w:cs="Arial"/>
                <w:sz w:val="22"/>
                <w:szCs w:val="22"/>
              </w:rPr>
              <w:t>(other EGFR TKI + chemotherapy trials with mixed results)</w:t>
            </w:r>
          </w:p>
        </w:tc>
      </w:tr>
      <w:tr w:rsidR="00EC159D" w:rsidRPr="00550D17" w14:paraId="05D8A916" w14:textId="77777777" w:rsidTr="00FD518D">
        <w:trPr>
          <w:trHeight w:val="584"/>
          <w:jc w:val="center"/>
        </w:trPr>
        <w:tc>
          <w:tcPr>
            <w:tcW w:w="2038" w:type="dxa"/>
          </w:tcPr>
          <w:p w14:paraId="595B8669" w14:textId="77777777" w:rsidR="0059660B" w:rsidRPr="00550D17" w:rsidRDefault="0059660B" w:rsidP="00550D1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9660B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NCT04181060</w:t>
            </w:r>
            <w:r w:rsidRPr="00550D17">
              <w:rPr>
                <w:rFonts w:ascii="Arial" w:eastAsia="Times New Roman" w:hAnsi="Arial" w:cs="Arial"/>
                <w:sz w:val="22"/>
                <w:szCs w:val="22"/>
              </w:rPr>
              <w:t>/</w:t>
            </w:r>
            <w:r w:rsidR="00550D17" w:rsidRPr="00550D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0D17" w:rsidRPr="00550D17">
              <w:rPr>
                <w:rFonts w:ascii="Arial" w:eastAsia="Times New Roman" w:hAnsi="Arial" w:cs="Arial"/>
                <w:sz w:val="22"/>
                <w:szCs w:val="22"/>
              </w:rPr>
              <w:t>EA5182</w:t>
            </w:r>
          </w:p>
        </w:tc>
        <w:tc>
          <w:tcPr>
            <w:tcW w:w="2075" w:type="dxa"/>
          </w:tcPr>
          <w:p w14:paraId="274048A2" w14:textId="77777777" w:rsidR="00795C9D" w:rsidRDefault="00550D17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</w:t>
            </w:r>
          </w:p>
          <w:p w14:paraId="682F2433" w14:textId="77777777" w:rsidR="00550D17" w:rsidRPr="00550D17" w:rsidRDefault="00550D17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 participants</w:t>
            </w:r>
          </w:p>
        </w:tc>
        <w:tc>
          <w:tcPr>
            <w:tcW w:w="2516" w:type="dxa"/>
          </w:tcPr>
          <w:p w14:paraId="738C9EF4" w14:textId="77777777" w:rsidR="00795C9D" w:rsidRPr="00550D17" w:rsidRDefault="00550D17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osimertinib +  bevacizumab vs osimertinib</w:t>
            </w:r>
          </w:p>
        </w:tc>
        <w:tc>
          <w:tcPr>
            <w:tcW w:w="1984" w:type="dxa"/>
          </w:tcPr>
          <w:p w14:paraId="74BADC17" w14:textId="77777777" w:rsidR="00795C9D" w:rsidRPr="00550D17" w:rsidRDefault="00550D17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multiple</w:t>
            </w:r>
          </w:p>
        </w:tc>
        <w:tc>
          <w:tcPr>
            <w:tcW w:w="2177" w:type="dxa"/>
          </w:tcPr>
          <w:p w14:paraId="3F9A5C76" w14:textId="77777777" w:rsidR="00795C9D" w:rsidRDefault="00550D17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reported</w:t>
            </w:r>
          </w:p>
          <w:p w14:paraId="1FD9E952" w14:textId="77777777" w:rsidR="00550D17" w:rsidRPr="00550D17" w:rsidRDefault="00550D17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(other EGFR TKI + anti-angionenic trials with mixed results)</w:t>
            </w:r>
          </w:p>
        </w:tc>
      </w:tr>
      <w:tr w:rsidR="00164197" w:rsidRPr="00550D17" w14:paraId="00B1E20D" w14:textId="77777777" w:rsidTr="00FD518D">
        <w:trPr>
          <w:trHeight w:val="584"/>
          <w:jc w:val="center"/>
        </w:trPr>
        <w:tc>
          <w:tcPr>
            <w:tcW w:w="2038" w:type="dxa"/>
          </w:tcPr>
          <w:p w14:paraId="63DB709B" w14:textId="77777777" w:rsidR="00164197" w:rsidRDefault="00164197" w:rsidP="00550D1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164197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NCT04487080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/</w:t>
            </w:r>
          </w:p>
          <w:p w14:paraId="747BCC50" w14:textId="77777777" w:rsidR="00164197" w:rsidRPr="0059660B" w:rsidRDefault="00164197" w:rsidP="00550D1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</w:rPr>
              <w:t>MARIPOSA</w:t>
            </w:r>
          </w:p>
        </w:tc>
        <w:tc>
          <w:tcPr>
            <w:tcW w:w="2075" w:type="dxa"/>
          </w:tcPr>
          <w:p w14:paraId="4C5A0961" w14:textId="77777777" w:rsidR="00164197" w:rsidRDefault="00164197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</w:t>
            </w:r>
          </w:p>
          <w:p w14:paraId="3526B2DE" w14:textId="77777777" w:rsidR="00164197" w:rsidRDefault="00164197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 participants</w:t>
            </w:r>
          </w:p>
        </w:tc>
        <w:tc>
          <w:tcPr>
            <w:tcW w:w="2516" w:type="dxa"/>
          </w:tcPr>
          <w:p w14:paraId="28A8C651" w14:textId="77777777" w:rsidR="00164197" w:rsidRDefault="00164197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amivantamab + l</w:t>
            </w:r>
            <w:r w:rsidRPr="00164197">
              <w:rPr>
                <w:rFonts w:ascii="Arial" w:hAnsi="Arial" w:cs="Arial"/>
                <w:sz w:val="22"/>
                <w:szCs w:val="22"/>
              </w:rPr>
              <w:t>azertinib</w:t>
            </w:r>
            <w:r>
              <w:rPr>
                <w:rFonts w:ascii="Arial" w:hAnsi="Arial" w:cs="Arial"/>
                <w:sz w:val="22"/>
                <w:szCs w:val="22"/>
              </w:rPr>
              <w:t xml:space="preserve"> vs osimertinib</w:t>
            </w:r>
          </w:p>
        </w:tc>
        <w:tc>
          <w:tcPr>
            <w:tcW w:w="1984" w:type="dxa"/>
          </w:tcPr>
          <w:p w14:paraId="6DCCD8D4" w14:textId="77777777" w:rsidR="00164197" w:rsidRDefault="00164197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 and EGFR dependent</w:t>
            </w:r>
          </w:p>
        </w:tc>
        <w:tc>
          <w:tcPr>
            <w:tcW w:w="2177" w:type="dxa"/>
          </w:tcPr>
          <w:p w14:paraId="66A74130" w14:textId="77777777" w:rsidR="00164197" w:rsidRDefault="00164197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reported</w:t>
            </w:r>
          </w:p>
          <w:p w14:paraId="397CB829" w14:textId="77777777" w:rsidR="00E03D60" w:rsidRDefault="00E03D60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(amivantamab + lazertinib with some activity in osimertinib resistance)</w:t>
            </w:r>
          </w:p>
        </w:tc>
      </w:tr>
      <w:tr w:rsidR="00EC159D" w:rsidRPr="00550D17" w14:paraId="56E3CC99" w14:textId="77777777" w:rsidTr="00FD518D">
        <w:trPr>
          <w:jc w:val="center"/>
        </w:trPr>
        <w:tc>
          <w:tcPr>
            <w:tcW w:w="2038" w:type="dxa"/>
          </w:tcPr>
          <w:p w14:paraId="4339C871" w14:textId="77777777" w:rsidR="00795C9D" w:rsidRDefault="009875F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5F2">
              <w:rPr>
                <w:rFonts w:ascii="Arial" w:hAnsi="Arial" w:cs="Arial"/>
                <w:sz w:val="22"/>
                <w:szCs w:val="22"/>
              </w:rPr>
              <w:t>NCT03392246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ACB67FA" w14:textId="77777777" w:rsidR="009875F2" w:rsidRPr="00550D17" w:rsidRDefault="009875F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DFHCC </w:t>
            </w:r>
            <w:r w:rsidRPr="009875F2">
              <w:rPr>
                <w:rFonts w:ascii="Arial" w:hAnsi="Arial" w:cs="Arial"/>
                <w:sz w:val="22"/>
                <w:szCs w:val="22"/>
              </w:rPr>
              <w:t>17-540</w:t>
            </w:r>
          </w:p>
        </w:tc>
        <w:tc>
          <w:tcPr>
            <w:tcW w:w="2075" w:type="dxa"/>
          </w:tcPr>
          <w:p w14:paraId="0860A75C" w14:textId="77777777" w:rsidR="00795C9D" w:rsidRDefault="009875F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II/</w:t>
            </w:r>
          </w:p>
          <w:p w14:paraId="7F01171C" w14:textId="77777777" w:rsidR="009875F2" w:rsidRPr="00550D17" w:rsidRDefault="009875F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participants</w:t>
            </w:r>
          </w:p>
        </w:tc>
        <w:tc>
          <w:tcPr>
            <w:tcW w:w="2516" w:type="dxa"/>
          </w:tcPr>
          <w:p w14:paraId="67E09132" w14:textId="77777777" w:rsidR="00795C9D" w:rsidRPr="00550D17" w:rsidRDefault="009875F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osimertinib + selumetinib</w:t>
            </w:r>
          </w:p>
        </w:tc>
        <w:tc>
          <w:tcPr>
            <w:tcW w:w="1984" w:type="dxa"/>
          </w:tcPr>
          <w:p w14:paraId="2D2F071A" w14:textId="77777777" w:rsidR="00795C9D" w:rsidRPr="00550D17" w:rsidRDefault="009875F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multiple</w:t>
            </w:r>
          </w:p>
        </w:tc>
        <w:tc>
          <w:tcPr>
            <w:tcW w:w="2177" w:type="dxa"/>
          </w:tcPr>
          <w:p w14:paraId="0030456B" w14:textId="77777777" w:rsidR="00795C9D" w:rsidRPr="00550D17" w:rsidRDefault="009875F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reported</w:t>
            </w:r>
          </w:p>
        </w:tc>
      </w:tr>
      <w:tr w:rsidR="00EC159D" w:rsidRPr="00550D17" w14:paraId="17D867FC" w14:textId="77777777" w:rsidTr="00FD518D">
        <w:trPr>
          <w:jc w:val="center"/>
        </w:trPr>
        <w:tc>
          <w:tcPr>
            <w:tcW w:w="2038" w:type="dxa"/>
          </w:tcPr>
          <w:p w14:paraId="7C2CE24C" w14:textId="77777777" w:rsidR="00795C9D" w:rsidRDefault="009875F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5F2">
              <w:rPr>
                <w:rFonts w:ascii="Arial" w:hAnsi="Arial" w:cs="Arial"/>
                <w:sz w:val="22"/>
                <w:szCs w:val="22"/>
              </w:rPr>
              <w:t>NCT03122717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60F2683B" w14:textId="77777777" w:rsidR="009875F2" w:rsidRPr="00550D17" w:rsidRDefault="009875F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DFHCC 16-627</w:t>
            </w:r>
          </w:p>
        </w:tc>
        <w:tc>
          <w:tcPr>
            <w:tcW w:w="2075" w:type="dxa"/>
          </w:tcPr>
          <w:p w14:paraId="4E958B8E" w14:textId="77777777" w:rsidR="00795C9D" w:rsidRDefault="009875F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I-II/</w:t>
            </w:r>
          </w:p>
          <w:p w14:paraId="5A17A48B" w14:textId="77777777" w:rsidR="009875F2" w:rsidRPr="00550D17" w:rsidRDefault="009875F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 participants</w:t>
            </w:r>
          </w:p>
        </w:tc>
        <w:tc>
          <w:tcPr>
            <w:tcW w:w="2516" w:type="dxa"/>
          </w:tcPr>
          <w:p w14:paraId="58106028" w14:textId="77777777" w:rsidR="00795C9D" w:rsidRPr="00550D17" w:rsidRDefault="009875F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osimertinib + gefitinib</w:t>
            </w:r>
          </w:p>
        </w:tc>
        <w:tc>
          <w:tcPr>
            <w:tcW w:w="1984" w:type="dxa"/>
          </w:tcPr>
          <w:p w14:paraId="0745BB72" w14:textId="77777777" w:rsidR="00795C9D" w:rsidRPr="00550D17" w:rsidRDefault="009875F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on-target EGFR-C797S and T790M</w:t>
            </w:r>
          </w:p>
        </w:tc>
        <w:tc>
          <w:tcPr>
            <w:tcW w:w="2177" w:type="dxa"/>
          </w:tcPr>
          <w:p w14:paraId="1934C0E2" w14:textId="77777777" w:rsidR="00795C9D" w:rsidRPr="00550D17" w:rsidRDefault="009875F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concurrent osimertinib + gefitinib tolerable, no EGFR-C797S, unclear PFS and OS</w:t>
            </w:r>
          </w:p>
        </w:tc>
      </w:tr>
      <w:tr w:rsidR="0012635C" w:rsidRPr="00550D17" w14:paraId="2765D114" w14:textId="77777777" w:rsidTr="00FD518D">
        <w:trPr>
          <w:jc w:val="center"/>
        </w:trPr>
        <w:tc>
          <w:tcPr>
            <w:tcW w:w="2038" w:type="dxa"/>
          </w:tcPr>
          <w:p w14:paraId="7249DCCD" w14:textId="77777777" w:rsidR="0012635C" w:rsidRPr="0012635C" w:rsidRDefault="0012635C" w:rsidP="00126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35C">
              <w:rPr>
                <w:rFonts w:ascii="Arial" w:hAnsi="Arial" w:cs="Arial"/>
                <w:sz w:val="22"/>
                <w:szCs w:val="22"/>
              </w:rPr>
              <w:t>NCT04780568</w:t>
            </w:r>
          </w:p>
          <w:p w14:paraId="13E188E8" w14:textId="77777777" w:rsidR="0012635C" w:rsidRPr="009875F2" w:rsidRDefault="0012635C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</w:tcPr>
          <w:p w14:paraId="4E4DDC16" w14:textId="33F712A7" w:rsidR="0012635C" w:rsidRDefault="00090E8A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I/18 participants</w:t>
            </w:r>
          </w:p>
        </w:tc>
        <w:tc>
          <w:tcPr>
            <w:tcW w:w="2516" w:type="dxa"/>
          </w:tcPr>
          <w:p w14:paraId="4C9975A0" w14:textId="72D9F764" w:rsidR="0012635C" w:rsidRPr="0012635C" w:rsidRDefault="0012635C" w:rsidP="00126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35C">
              <w:rPr>
                <w:rFonts w:ascii="Arial" w:hAnsi="Arial" w:cs="Arial"/>
                <w:sz w:val="22"/>
                <w:szCs w:val="22"/>
              </w:rPr>
              <w:t xml:space="preserve">osimertinib </w:t>
            </w:r>
            <w:r w:rsidR="00643243">
              <w:rPr>
                <w:rFonts w:ascii="Arial" w:hAnsi="Arial" w:cs="Arial"/>
                <w:sz w:val="22"/>
                <w:szCs w:val="22"/>
              </w:rPr>
              <w:t>+</w:t>
            </w:r>
            <w:r w:rsidRPr="0012635C">
              <w:rPr>
                <w:rFonts w:ascii="Arial" w:hAnsi="Arial" w:cs="Arial"/>
                <w:sz w:val="22"/>
                <w:szCs w:val="22"/>
              </w:rPr>
              <w:t xml:space="preserve"> tegavivint</w:t>
            </w:r>
          </w:p>
          <w:p w14:paraId="1C010D7D" w14:textId="77777777" w:rsidR="0012635C" w:rsidRDefault="0012635C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6F318D" w14:textId="02E20F4B" w:rsidR="0012635C" w:rsidRDefault="00DA4229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Beta-catenin</w:t>
            </w:r>
            <w:r w:rsidR="00E22D23">
              <w:rPr>
                <w:rFonts w:ascii="Arial" w:hAnsi="Arial" w:cs="Arial"/>
                <w:sz w:val="22"/>
                <w:szCs w:val="22"/>
              </w:rPr>
              <w:t xml:space="preserve"> activation</w:t>
            </w:r>
          </w:p>
        </w:tc>
        <w:tc>
          <w:tcPr>
            <w:tcW w:w="2177" w:type="dxa"/>
          </w:tcPr>
          <w:p w14:paraId="17CCD075" w14:textId="5B437C42" w:rsidR="0012635C" w:rsidRDefault="00CB1A81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B23B4C">
              <w:rPr>
                <w:rFonts w:ascii="Arial" w:hAnsi="Arial" w:cs="Arial"/>
                <w:sz w:val="22"/>
                <w:szCs w:val="22"/>
              </w:rPr>
              <w:t>ot reported</w:t>
            </w:r>
          </w:p>
        </w:tc>
      </w:tr>
      <w:tr w:rsidR="00B23A09" w:rsidRPr="00550D17" w14:paraId="555BADE1" w14:textId="77777777" w:rsidTr="008E2B6B">
        <w:trPr>
          <w:jc w:val="center"/>
        </w:trPr>
        <w:tc>
          <w:tcPr>
            <w:tcW w:w="10790" w:type="dxa"/>
            <w:gridSpan w:val="5"/>
          </w:tcPr>
          <w:p w14:paraId="6290500B" w14:textId="58EB2E2A" w:rsidR="00B23A09" w:rsidRPr="00B23A09" w:rsidRDefault="00B23A09" w:rsidP="00550D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A09">
              <w:rPr>
                <w:rFonts w:ascii="Arial" w:hAnsi="Arial" w:cs="Arial"/>
                <w:b/>
                <w:sz w:val="22"/>
                <w:szCs w:val="22"/>
              </w:rPr>
              <w:t>Osimertinib-resistant clinical scenario</w:t>
            </w:r>
          </w:p>
        </w:tc>
      </w:tr>
      <w:tr w:rsidR="00977C6E" w:rsidRPr="00550D17" w14:paraId="3C43DC2A" w14:textId="77777777" w:rsidTr="00FD518D">
        <w:trPr>
          <w:jc w:val="center"/>
        </w:trPr>
        <w:tc>
          <w:tcPr>
            <w:tcW w:w="2038" w:type="dxa"/>
          </w:tcPr>
          <w:p w14:paraId="0B2288B0" w14:textId="46E278B7" w:rsidR="00977C6E" w:rsidRDefault="00A8032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322">
              <w:rPr>
                <w:rFonts w:ascii="Arial" w:hAnsi="Arial" w:cs="Arial"/>
                <w:sz w:val="22"/>
                <w:szCs w:val="22"/>
              </w:rPr>
              <w:t>NCT03515837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38A2C90" w14:textId="793DE7D5" w:rsidR="00A80322" w:rsidRPr="00550D17" w:rsidRDefault="00A8032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KEYNOTE-789</w:t>
            </w:r>
          </w:p>
        </w:tc>
        <w:tc>
          <w:tcPr>
            <w:tcW w:w="2075" w:type="dxa"/>
          </w:tcPr>
          <w:p w14:paraId="56F3D109" w14:textId="77777777" w:rsidR="00977C6E" w:rsidRDefault="00A8032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</w:t>
            </w:r>
          </w:p>
          <w:p w14:paraId="66DC400A" w14:textId="42874CD3" w:rsidR="00A80322" w:rsidRPr="00550D17" w:rsidRDefault="00A8032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492 participants</w:t>
            </w:r>
          </w:p>
        </w:tc>
        <w:tc>
          <w:tcPr>
            <w:tcW w:w="2516" w:type="dxa"/>
          </w:tcPr>
          <w:p w14:paraId="2A91B486" w14:textId="4489D5DF" w:rsidR="00977C6E" w:rsidRPr="00550D17" w:rsidRDefault="00A80322" w:rsidP="00A803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platinum + pemetrexed + pembrolizumab vs platinum + pemetrexed</w:t>
            </w:r>
          </w:p>
        </w:tc>
        <w:tc>
          <w:tcPr>
            <w:tcW w:w="1984" w:type="dxa"/>
          </w:tcPr>
          <w:p w14:paraId="32C739F2" w14:textId="5E28FEE7" w:rsidR="00977C6E" w:rsidRPr="00550D17" w:rsidRDefault="00A8032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immune</w:t>
            </w:r>
            <w:r w:rsidR="006C0FA3">
              <w:rPr>
                <w:rFonts w:ascii="Arial" w:hAnsi="Arial" w:cs="Arial"/>
                <w:sz w:val="22"/>
                <w:szCs w:val="22"/>
              </w:rPr>
              <w:t>-mediated</w:t>
            </w:r>
          </w:p>
        </w:tc>
        <w:tc>
          <w:tcPr>
            <w:tcW w:w="2177" w:type="dxa"/>
          </w:tcPr>
          <w:p w14:paraId="2006B469" w14:textId="564D7DF3" w:rsidR="00977C6E" w:rsidRPr="00550D17" w:rsidRDefault="00A80322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reported</w:t>
            </w:r>
          </w:p>
        </w:tc>
      </w:tr>
      <w:tr w:rsidR="00977C6E" w:rsidRPr="00550D17" w14:paraId="48426664" w14:textId="77777777" w:rsidTr="00FD518D">
        <w:trPr>
          <w:jc w:val="center"/>
        </w:trPr>
        <w:tc>
          <w:tcPr>
            <w:tcW w:w="2038" w:type="dxa"/>
          </w:tcPr>
          <w:p w14:paraId="2BE09F4B" w14:textId="634BBFC9" w:rsidR="00977C6E" w:rsidRDefault="006C0FA3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FA3">
              <w:rPr>
                <w:rFonts w:ascii="Arial" w:hAnsi="Arial" w:cs="Arial"/>
                <w:sz w:val="22"/>
                <w:szCs w:val="22"/>
              </w:rPr>
              <w:t>NCT04765059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F3C7462" w14:textId="6C095D0E" w:rsidR="006C0FA3" w:rsidRPr="00550D17" w:rsidRDefault="006C0FA3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COMPEL</w:t>
            </w:r>
          </w:p>
        </w:tc>
        <w:tc>
          <w:tcPr>
            <w:tcW w:w="2075" w:type="dxa"/>
          </w:tcPr>
          <w:p w14:paraId="3E43D686" w14:textId="77777777" w:rsidR="00977C6E" w:rsidRDefault="006C0FA3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</w:t>
            </w:r>
          </w:p>
          <w:p w14:paraId="6D499BAE" w14:textId="4AA13F18" w:rsidR="006C0FA3" w:rsidRPr="00550D17" w:rsidRDefault="006C0FA3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</w:t>
            </w:r>
            <w:r w:rsidR="00B23A09">
              <w:rPr>
                <w:rFonts w:ascii="Arial" w:hAnsi="Arial" w:cs="Arial"/>
                <w:sz w:val="22"/>
                <w:szCs w:val="22"/>
              </w:rPr>
              <w:t xml:space="preserve"> participants</w:t>
            </w:r>
          </w:p>
        </w:tc>
        <w:tc>
          <w:tcPr>
            <w:tcW w:w="2516" w:type="dxa"/>
          </w:tcPr>
          <w:p w14:paraId="3BE65860" w14:textId="2B2BC812" w:rsidR="00977C6E" w:rsidRPr="00550D17" w:rsidRDefault="006C0FA3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chemotherapy + osimertinib vs chemotherapy</w:t>
            </w:r>
          </w:p>
        </w:tc>
        <w:tc>
          <w:tcPr>
            <w:tcW w:w="1984" w:type="dxa"/>
          </w:tcPr>
          <w:p w14:paraId="0ED91F96" w14:textId="382F7189" w:rsidR="00977C6E" w:rsidRPr="00550D17" w:rsidRDefault="006C0FA3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CNS prevention and clonal heterogeneity</w:t>
            </w:r>
          </w:p>
        </w:tc>
        <w:tc>
          <w:tcPr>
            <w:tcW w:w="2177" w:type="dxa"/>
          </w:tcPr>
          <w:p w14:paraId="3A9D869F" w14:textId="48532140" w:rsidR="00977C6E" w:rsidRPr="00550D17" w:rsidRDefault="006C0FA3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reported</w:t>
            </w:r>
          </w:p>
        </w:tc>
      </w:tr>
      <w:tr w:rsidR="00EC159D" w:rsidRPr="00550D17" w14:paraId="1C89FAC1" w14:textId="77777777" w:rsidTr="00FD518D">
        <w:trPr>
          <w:jc w:val="center"/>
        </w:trPr>
        <w:tc>
          <w:tcPr>
            <w:tcW w:w="2038" w:type="dxa"/>
          </w:tcPr>
          <w:p w14:paraId="392A828E" w14:textId="4B89B702" w:rsidR="00795C9D" w:rsidRDefault="00E03D60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D60">
              <w:rPr>
                <w:rFonts w:ascii="Arial" w:hAnsi="Arial" w:cs="Arial"/>
                <w:sz w:val="22"/>
                <w:szCs w:val="22"/>
              </w:rPr>
              <w:t>NCT03778229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2EDF580E" w14:textId="77777777" w:rsidR="00E03D60" w:rsidRPr="00550D17" w:rsidRDefault="00E03D60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SAVANNAH</w:t>
            </w:r>
          </w:p>
        </w:tc>
        <w:tc>
          <w:tcPr>
            <w:tcW w:w="2075" w:type="dxa"/>
          </w:tcPr>
          <w:p w14:paraId="4941DC17" w14:textId="77777777" w:rsidR="00795C9D" w:rsidRDefault="00E03D60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II/</w:t>
            </w:r>
          </w:p>
          <w:p w14:paraId="7EA5315F" w14:textId="77777777" w:rsidR="00E03D60" w:rsidRPr="00550D17" w:rsidRDefault="00E03D60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259 participants</w:t>
            </w:r>
          </w:p>
        </w:tc>
        <w:tc>
          <w:tcPr>
            <w:tcW w:w="2516" w:type="dxa"/>
          </w:tcPr>
          <w:p w14:paraId="2264139B" w14:textId="77777777" w:rsidR="00795C9D" w:rsidRPr="00550D17" w:rsidRDefault="00E03D60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osimertinib + savolitinib</w:t>
            </w:r>
          </w:p>
        </w:tc>
        <w:tc>
          <w:tcPr>
            <w:tcW w:w="1984" w:type="dxa"/>
          </w:tcPr>
          <w:p w14:paraId="7450F227" w14:textId="77777777" w:rsidR="00795C9D" w:rsidRPr="00550D17" w:rsidRDefault="00E03D60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 amplification</w:t>
            </w:r>
          </w:p>
        </w:tc>
        <w:tc>
          <w:tcPr>
            <w:tcW w:w="2177" w:type="dxa"/>
          </w:tcPr>
          <w:p w14:paraId="6066C1FE" w14:textId="77777777" w:rsidR="00795C9D" w:rsidRDefault="00E03D60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reported</w:t>
            </w:r>
          </w:p>
          <w:p w14:paraId="612D28FA" w14:textId="77777777" w:rsidR="00E03D60" w:rsidRPr="00550D17" w:rsidRDefault="00E03D60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(prior</w:t>
            </w:r>
            <w:r w:rsidR="0055428C">
              <w:rPr>
                <w:rFonts w:ascii="Arial" w:hAnsi="Arial" w:cs="Arial"/>
                <w:sz w:val="22"/>
                <w:szCs w:val="22"/>
              </w:rPr>
              <w:t xml:space="preserve"> phase Ib trial TATTON of osimertinib + </w:t>
            </w:r>
            <w:r>
              <w:rPr>
                <w:rFonts w:ascii="Arial" w:hAnsi="Arial" w:cs="Arial"/>
                <w:sz w:val="22"/>
                <w:szCs w:val="22"/>
              </w:rPr>
              <w:t>sav</w:t>
            </w:r>
            <w:r w:rsidR="0055428C">
              <w:rPr>
                <w:rFonts w:ascii="Arial" w:hAnsi="Arial" w:cs="Arial"/>
                <w:sz w:val="22"/>
                <w:szCs w:val="22"/>
              </w:rPr>
              <w:t>olitinib with response rate &gt; 45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  <w:r w:rsidR="0055428C">
              <w:rPr>
                <w:rFonts w:ascii="Arial" w:hAnsi="Arial" w:cs="Arial"/>
                <w:sz w:val="22"/>
                <w:szCs w:val="22"/>
              </w:rPr>
              <w:t xml:space="preserve"> in osimertinib resistance)</w:t>
            </w:r>
          </w:p>
        </w:tc>
      </w:tr>
      <w:tr w:rsidR="00EC159D" w:rsidRPr="00550D17" w14:paraId="3E9B9E2F" w14:textId="77777777" w:rsidTr="00FD518D">
        <w:trPr>
          <w:jc w:val="center"/>
        </w:trPr>
        <w:tc>
          <w:tcPr>
            <w:tcW w:w="2038" w:type="dxa"/>
          </w:tcPr>
          <w:p w14:paraId="74658238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159D">
              <w:rPr>
                <w:rFonts w:ascii="Arial" w:hAnsi="Arial" w:cs="Arial"/>
                <w:sz w:val="22"/>
                <w:szCs w:val="22"/>
              </w:rPr>
              <w:t>NCT03944772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7541A2D0" w14:textId="77777777" w:rsidR="00795C9D" w:rsidRPr="00550D17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ORCHARD</w:t>
            </w:r>
          </w:p>
        </w:tc>
        <w:tc>
          <w:tcPr>
            <w:tcW w:w="2075" w:type="dxa"/>
          </w:tcPr>
          <w:p w14:paraId="72100B28" w14:textId="77777777" w:rsidR="00795C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II/</w:t>
            </w:r>
          </w:p>
          <w:p w14:paraId="6C88F8A3" w14:textId="77777777" w:rsidR="00EC159D" w:rsidRPr="00550D17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 participants</w:t>
            </w:r>
          </w:p>
        </w:tc>
        <w:tc>
          <w:tcPr>
            <w:tcW w:w="2516" w:type="dxa"/>
          </w:tcPr>
          <w:p w14:paraId="5DB76FD6" w14:textId="77777777" w:rsidR="00795C9D" w:rsidRPr="00550D17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osimertinib + carboplatin/pemetrexed + durvalumab</w:t>
            </w:r>
          </w:p>
        </w:tc>
        <w:tc>
          <w:tcPr>
            <w:tcW w:w="1984" w:type="dxa"/>
          </w:tcPr>
          <w:p w14:paraId="614A50DD" w14:textId="77777777" w:rsidR="00795C9D" w:rsidRPr="00550D17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multiple</w:t>
            </w:r>
          </w:p>
        </w:tc>
        <w:tc>
          <w:tcPr>
            <w:tcW w:w="2177" w:type="dxa"/>
          </w:tcPr>
          <w:p w14:paraId="7B0D0C3E" w14:textId="77777777" w:rsidR="00795C9D" w:rsidRPr="00550D17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reported</w:t>
            </w:r>
          </w:p>
        </w:tc>
      </w:tr>
      <w:tr w:rsidR="00EC159D" w:rsidRPr="00550D17" w14:paraId="10F6E760" w14:textId="77777777" w:rsidTr="00FD518D">
        <w:trPr>
          <w:jc w:val="center"/>
        </w:trPr>
        <w:tc>
          <w:tcPr>
            <w:tcW w:w="2038" w:type="dxa"/>
          </w:tcPr>
          <w:p w14:paraId="73104E0F" w14:textId="77777777" w:rsidR="00EC159D" w:rsidRP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</w:tcPr>
          <w:p w14:paraId="538F7F3F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</w:tcPr>
          <w:p w14:paraId="43118002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osimertinib +</w:t>
            </w:r>
          </w:p>
          <w:p w14:paraId="1168AAB1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gefitinib</w:t>
            </w:r>
          </w:p>
        </w:tc>
        <w:tc>
          <w:tcPr>
            <w:tcW w:w="1984" w:type="dxa"/>
          </w:tcPr>
          <w:p w14:paraId="7768F33B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EGFR-C797S</w:t>
            </w:r>
          </w:p>
        </w:tc>
        <w:tc>
          <w:tcPr>
            <w:tcW w:w="2177" w:type="dxa"/>
          </w:tcPr>
          <w:p w14:paraId="104821B6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reported</w:t>
            </w:r>
          </w:p>
          <w:p w14:paraId="3A41FF96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(activity of concurrent osimertinib +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gefitinib reported in case series)</w:t>
            </w:r>
          </w:p>
        </w:tc>
      </w:tr>
      <w:tr w:rsidR="00EC159D" w:rsidRPr="00550D17" w14:paraId="4B4721F6" w14:textId="77777777" w:rsidTr="00FD518D">
        <w:trPr>
          <w:jc w:val="center"/>
        </w:trPr>
        <w:tc>
          <w:tcPr>
            <w:tcW w:w="2038" w:type="dxa"/>
          </w:tcPr>
          <w:p w14:paraId="6B170518" w14:textId="77777777" w:rsidR="00EC159D" w:rsidRP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</w:tcPr>
          <w:p w14:paraId="6D2B64E6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</w:tcPr>
          <w:p w14:paraId="34CABD12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osimertinib + necitumumab</w:t>
            </w:r>
          </w:p>
        </w:tc>
        <w:tc>
          <w:tcPr>
            <w:tcW w:w="1984" w:type="dxa"/>
          </w:tcPr>
          <w:p w14:paraId="60C43C92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EGFR amplification</w:t>
            </w:r>
          </w:p>
        </w:tc>
        <w:tc>
          <w:tcPr>
            <w:tcW w:w="2177" w:type="dxa"/>
          </w:tcPr>
          <w:p w14:paraId="63548F7E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reported</w:t>
            </w:r>
          </w:p>
          <w:p w14:paraId="3E11C88A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(combination EGFR TKI + EGFR antibody previously used [such as afatinib + cetuximab] in the setting of TKI resistance)</w:t>
            </w:r>
          </w:p>
        </w:tc>
      </w:tr>
      <w:tr w:rsidR="00EC159D" w:rsidRPr="00550D17" w14:paraId="0B66A71E" w14:textId="77777777" w:rsidTr="00FD518D">
        <w:trPr>
          <w:jc w:val="center"/>
        </w:trPr>
        <w:tc>
          <w:tcPr>
            <w:tcW w:w="2038" w:type="dxa"/>
          </w:tcPr>
          <w:p w14:paraId="02EEAD51" w14:textId="77777777" w:rsidR="00EC159D" w:rsidRP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</w:tcPr>
          <w:p w14:paraId="197BB2D4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</w:tcPr>
          <w:p w14:paraId="39881D8D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osimertinib + alectinib</w:t>
            </w:r>
          </w:p>
        </w:tc>
        <w:tc>
          <w:tcPr>
            <w:tcW w:w="1984" w:type="dxa"/>
          </w:tcPr>
          <w:p w14:paraId="35E26CFC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ALK rearrangement</w:t>
            </w:r>
          </w:p>
        </w:tc>
        <w:tc>
          <w:tcPr>
            <w:tcW w:w="2177" w:type="dxa"/>
          </w:tcPr>
          <w:p w14:paraId="4A7BD351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reported</w:t>
            </w:r>
          </w:p>
        </w:tc>
      </w:tr>
      <w:tr w:rsidR="00EC159D" w:rsidRPr="00550D17" w14:paraId="7E0528F4" w14:textId="77777777" w:rsidTr="00FD518D">
        <w:trPr>
          <w:jc w:val="center"/>
        </w:trPr>
        <w:tc>
          <w:tcPr>
            <w:tcW w:w="2038" w:type="dxa"/>
          </w:tcPr>
          <w:p w14:paraId="7C25D175" w14:textId="77777777" w:rsidR="00EC159D" w:rsidRP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</w:tcPr>
          <w:p w14:paraId="51E1721C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</w:tcPr>
          <w:p w14:paraId="50E378B5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osimertinib + selpercatinib</w:t>
            </w:r>
          </w:p>
        </w:tc>
        <w:tc>
          <w:tcPr>
            <w:tcW w:w="1984" w:type="dxa"/>
          </w:tcPr>
          <w:p w14:paraId="419A9E1B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 rearrangement</w:t>
            </w:r>
          </w:p>
        </w:tc>
        <w:tc>
          <w:tcPr>
            <w:tcW w:w="2177" w:type="dxa"/>
          </w:tcPr>
          <w:p w14:paraId="63B0504B" w14:textId="77777777" w:rsidR="00EC159D" w:rsidRDefault="00EC159D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reported</w:t>
            </w:r>
          </w:p>
        </w:tc>
      </w:tr>
      <w:tr w:rsidR="00EC159D" w:rsidRPr="00550D17" w14:paraId="069CA51E" w14:textId="77777777" w:rsidTr="00FD518D">
        <w:trPr>
          <w:jc w:val="center"/>
        </w:trPr>
        <w:tc>
          <w:tcPr>
            <w:tcW w:w="2038" w:type="dxa"/>
          </w:tcPr>
          <w:p w14:paraId="2701256F" w14:textId="77777777" w:rsidR="00EC159D" w:rsidRDefault="00BC4EB0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4EB0">
              <w:rPr>
                <w:rFonts w:ascii="Arial" w:hAnsi="Arial" w:cs="Arial"/>
                <w:sz w:val="22"/>
                <w:szCs w:val="22"/>
              </w:rPr>
              <w:t>NCT04619004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7205D27C" w14:textId="77777777" w:rsidR="00BC4EB0" w:rsidRPr="00EC159D" w:rsidRDefault="00BC4EB0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4EB0">
              <w:rPr>
                <w:rFonts w:ascii="Arial" w:hAnsi="Arial" w:cs="Arial"/>
                <w:sz w:val="22"/>
                <w:szCs w:val="22"/>
              </w:rPr>
              <w:t>HERTHENA-Lung01</w:t>
            </w:r>
          </w:p>
        </w:tc>
        <w:tc>
          <w:tcPr>
            <w:tcW w:w="2075" w:type="dxa"/>
          </w:tcPr>
          <w:p w14:paraId="6468E3F8" w14:textId="77777777" w:rsidR="00EC159D" w:rsidRDefault="0058435A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II/</w:t>
            </w:r>
          </w:p>
          <w:p w14:paraId="26FE83ED" w14:textId="77777777" w:rsidR="0058435A" w:rsidRDefault="0058435A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 participants</w:t>
            </w:r>
          </w:p>
        </w:tc>
        <w:tc>
          <w:tcPr>
            <w:tcW w:w="2516" w:type="dxa"/>
          </w:tcPr>
          <w:p w14:paraId="0D17E4FB" w14:textId="77777777" w:rsidR="00EC159D" w:rsidRDefault="00A56336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patritumab d</w:t>
            </w:r>
            <w:r w:rsidRPr="00A56336">
              <w:rPr>
                <w:rFonts w:ascii="Arial" w:hAnsi="Arial" w:cs="Arial"/>
                <w:sz w:val="22"/>
                <w:szCs w:val="22"/>
              </w:rPr>
              <w:t>eruxtecan</w:t>
            </w:r>
          </w:p>
        </w:tc>
        <w:tc>
          <w:tcPr>
            <w:tcW w:w="1984" w:type="dxa"/>
          </w:tcPr>
          <w:p w14:paraId="68B82867" w14:textId="77777777" w:rsidR="00EC159D" w:rsidRDefault="00A56336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multiple anchored on ERBB3-EGFR axis</w:t>
            </w:r>
          </w:p>
        </w:tc>
        <w:tc>
          <w:tcPr>
            <w:tcW w:w="2177" w:type="dxa"/>
          </w:tcPr>
          <w:p w14:paraId="022BD8C3" w14:textId="3EDCFE51" w:rsidR="00596589" w:rsidRDefault="00596589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reported</w:t>
            </w:r>
          </w:p>
          <w:p w14:paraId="3251C919" w14:textId="1E836976" w:rsidR="00514F17" w:rsidRDefault="00596589" w:rsidP="00550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514F17">
              <w:rPr>
                <w:rFonts w:ascii="Arial" w:hAnsi="Arial" w:cs="Arial"/>
                <w:sz w:val="22"/>
                <w:szCs w:val="22"/>
              </w:rPr>
              <w:t xml:space="preserve">response rate &lt;40% in phase I trial </w:t>
            </w:r>
            <w:r w:rsidR="00514F17" w:rsidRPr="00514F17">
              <w:rPr>
                <w:rFonts w:ascii="Arial" w:hAnsi="Arial" w:cs="Arial"/>
                <w:sz w:val="22"/>
                <w:szCs w:val="22"/>
              </w:rPr>
              <w:t>NCT03260491</w:t>
            </w:r>
            <w:r w:rsidR="00514F17">
              <w:rPr>
                <w:rFonts w:ascii="Arial" w:hAnsi="Arial" w:cs="Arial"/>
                <w:sz w:val="22"/>
                <w:szCs w:val="22"/>
              </w:rPr>
              <w:t xml:space="preserve"> for osimertinib resistance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943F8" w:rsidRPr="00550D17" w14:paraId="59AB6270" w14:textId="77777777" w:rsidTr="00FD518D">
        <w:trPr>
          <w:jc w:val="center"/>
        </w:trPr>
        <w:tc>
          <w:tcPr>
            <w:tcW w:w="2038" w:type="dxa"/>
          </w:tcPr>
          <w:p w14:paraId="5E20543D" w14:textId="77777777" w:rsidR="00A943F8" w:rsidRDefault="00A943F8" w:rsidP="00A94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0396">
              <w:rPr>
                <w:rFonts w:ascii="Arial" w:hAnsi="Arial" w:cs="Arial"/>
                <w:sz w:val="22"/>
                <w:szCs w:val="22"/>
              </w:rPr>
              <w:t>NCT02609776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70DF7CAC" w14:textId="194C87B2" w:rsidR="00A943F8" w:rsidRPr="00BC4EB0" w:rsidRDefault="00A943F8" w:rsidP="00A94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CHRYSALIS</w:t>
            </w:r>
          </w:p>
        </w:tc>
        <w:tc>
          <w:tcPr>
            <w:tcW w:w="2075" w:type="dxa"/>
          </w:tcPr>
          <w:p w14:paraId="69C80E90" w14:textId="32B8FBDD" w:rsidR="00A943F8" w:rsidRDefault="00A943F8" w:rsidP="00A94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98BF3CB" w14:textId="3AE39503" w:rsidR="00A943F8" w:rsidRDefault="00A943F8" w:rsidP="00A94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780 participants</w:t>
            </w:r>
          </w:p>
        </w:tc>
        <w:tc>
          <w:tcPr>
            <w:tcW w:w="2516" w:type="dxa"/>
          </w:tcPr>
          <w:p w14:paraId="69148F81" w14:textId="53042BE5" w:rsidR="00A943F8" w:rsidRDefault="00A943F8" w:rsidP="00A94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amivantamab + l</w:t>
            </w:r>
            <w:r w:rsidRPr="00164197">
              <w:rPr>
                <w:rFonts w:ascii="Arial" w:hAnsi="Arial" w:cs="Arial"/>
                <w:sz w:val="22"/>
                <w:szCs w:val="22"/>
              </w:rPr>
              <w:t>azertinib</w:t>
            </w:r>
          </w:p>
        </w:tc>
        <w:tc>
          <w:tcPr>
            <w:tcW w:w="1984" w:type="dxa"/>
          </w:tcPr>
          <w:p w14:paraId="54D2431F" w14:textId="51FC2D90" w:rsidR="00A943F8" w:rsidRDefault="00A943F8" w:rsidP="00A94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 and EGFR dependent</w:t>
            </w:r>
          </w:p>
        </w:tc>
        <w:tc>
          <w:tcPr>
            <w:tcW w:w="2177" w:type="dxa"/>
          </w:tcPr>
          <w:p w14:paraId="2165CE63" w14:textId="30EA82CF" w:rsidR="00A943F8" w:rsidRDefault="00A943F8" w:rsidP="00A94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response rate &lt;40% in initial cases</w:t>
            </w:r>
          </w:p>
        </w:tc>
      </w:tr>
      <w:tr w:rsidR="00FD518D" w:rsidRPr="00550D17" w14:paraId="6DCBD470" w14:textId="77777777" w:rsidTr="00FD518D">
        <w:trPr>
          <w:jc w:val="center"/>
        </w:trPr>
        <w:tc>
          <w:tcPr>
            <w:tcW w:w="2038" w:type="dxa"/>
          </w:tcPr>
          <w:p w14:paraId="3AB8F84C" w14:textId="77777777" w:rsidR="00A943F8" w:rsidRPr="00A943F8" w:rsidRDefault="00A943F8" w:rsidP="00A94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3F8">
              <w:rPr>
                <w:rFonts w:ascii="Arial" w:hAnsi="Arial" w:cs="Arial"/>
                <w:sz w:val="22"/>
                <w:szCs w:val="22"/>
              </w:rPr>
              <w:t>NCT02099058</w:t>
            </w:r>
          </w:p>
          <w:p w14:paraId="72A6218B" w14:textId="2554A133" w:rsidR="00FD518D" w:rsidRPr="00BC4EB0" w:rsidRDefault="00FD518D" w:rsidP="00657E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</w:tcPr>
          <w:p w14:paraId="6A61D751" w14:textId="14A2D04F" w:rsidR="00FD518D" w:rsidRDefault="00FD518D" w:rsidP="00657E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443309">
              <w:rPr>
                <w:rFonts w:ascii="Arial" w:hAnsi="Arial" w:cs="Arial"/>
                <w:sz w:val="22"/>
                <w:szCs w:val="22"/>
              </w:rPr>
              <w:t>/1b</w:t>
            </w:r>
          </w:p>
          <w:p w14:paraId="468E2826" w14:textId="131FBD74" w:rsidR="00FD518D" w:rsidRDefault="00023F76" w:rsidP="00657E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</w:t>
            </w:r>
            <w:r w:rsidR="00FD518D">
              <w:rPr>
                <w:rFonts w:ascii="Arial" w:hAnsi="Arial" w:cs="Arial"/>
                <w:sz w:val="22"/>
                <w:szCs w:val="22"/>
              </w:rPr>
              <w:t xml:space="preserve"> participants</w:t>
            </w:r>
          </w:p>
        </w:tc>
        <w:tc>
          <w:tcPr>
            <w:tcW w:w="2516" w:type="dxa"/>
          </w:tcPr>
          <w:p w14:paraId="56A71EF5" w14:textId="4C983D48" w:rsidR="00FD518D" w:rsidRDefault="00443309" w:rsidP="004433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309">
              <w:rPr>
                <w:rFonts w:ascii="Arial" w:hAnsi="Arial" w:cs="Arial"/>
                <w:sz w:val="22"/>
                <w:szCs w:val="22"/>
              </w:rPr>
              <w:t>teliso-v</w:t>
            </w:r>
            <w:r>
              <w:rPr>
                <w:rFonts w:ascii="Arial" w:hAnsi="Arial" w:cs="Arial"/>
                <w:sz w:val="22"/>
                <w:szCs w:val="22"/>
              </w:rPr>
              <w:t xml:space="preserve"> + osimertinib</w:t>
            </w:r>
            <w:r w:rsidR="00EE579D">
              <w:rPr>
                <w:rFonts w:ascii="Arial" w:hAnsi="Arial" w:cs="Arial"/>
                <w:sz w:val="22"/>
                <w:szCs w:val="22"/>
              </w:rPr>
              <w:t xml:space="preserve"> (Arm E)</w:t>
            </w:r>
          </w:p>
        </w:tc>
        <w:tc>
          <w:tcPr>
            <w:tcW w:w="1984" w:type="dxa"/>
          </w:tcPr>
          <w:p w14:paraId="645B7F15" w14:textId="0F10AFD4" w:rsidR="00FD518D" w:rsidRDefault="00844C05" w:rsidP="00657E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EGFR sensitive/</w:t>
            </w:r>
            <w:r w:rsidR="00443309">
              <w:rPr>
                <w:rFonts w:ascii="Arial" w:hAnsi="Arial" w:cs="Arial"/>
                <w:sz w:val="22"/>
                <w:szCs w:val="22"/>
              </w:rPr>
              <w:t>c-MET overexpression</w:t>
            </w:r>
          </w:p>
        </w:tc>
        <w:tc>
          <w:tcPr>
            <w:tcW w:w="2177" w:type="dxa"/>
          </w:tcPr>
          <w:p w14:paraId="25273FEB" w14:textId="09B71608" w:rsidR="00FD518D" w:rsidRDefault="00FD518D" w:rsidP="00657E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reported</w:t>
            </w:r>
          </w:p>
        </w:tc>
      </w:tr>
      <w:tr w:rsidR="00A943F8" w14:paraId="786DB3E3" w14:textId="77777777" w:rsidTr="00A943F8">
        <w:tblPrEx>
          <w:jc w:val="left"/>
        </w:tblPrEx>
        <w:tc>
          <w:tcPr>
            <w:tcW w:w="2038" w:type="dxa"/>
          </w:tcPr>
          <w:p w14:paraId="06D38CEB" w14:textId="77777777" w:rsidR="00A943F8" w:rsidRPr="00FD518D" w:rsidRDefault="00A943F8" w:rsidP="00A94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518D">
              <w:rPr>
                <w:rFonts w:ascii="Arial" w:hAnsi="Arial" w:cs="Arial"/>
                <w:sz w:val="22"/>
                <w:szCs w:val="22"/>
              </w:rPr>
              <w:t>NCT04862780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2D6C178" w14:textId="7CD1B9A8" w:rsidR="00A943F8" w:rsidRPr="00BC4EB0" w:rsidRDefault="00A943F8" w:rsidP="00A94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SYMPHONY</w:t>
            </w:r>
          </w:p>
        </w:tc>
        <w:tc>
          <w:tcPr>
            <w:tcW w:w="2075" w:type="dxa"/>
          </w:tcPr>
          <w:p w14:paraId="7ED615A4" w14:textId="77777777" w:rsidR="00A943F8" w:rsidRDefault="00A943F8" w:rsidP="00A94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I/II</w:t>
            </w:r>
          </w:p>
          <w:p w14:paraId="46AEBE37" w14:textId="760941E4" w:rsidR="00A943F8" w:rsidRDefault="00A943F8" w:rsidP="00A94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participants</w:t>
            </w:r>
          </w:p>
        </w:tc>
        <w:tc>
          <w:tcPr>
            <w:tcW w:w="2516" w:type="dxa"/>
          </w:tcPr>
          <w:p w14:paraId="38C4315E" w14:textId="7A66C896" w:rsidR="00A943F8" w:rsidRDefault="00A943F8" w:rsidP="00A94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BLU-945</w:t>
            </w:r>
          </w:p>
        </w:tc>
        <w:tc>
          <w:tcPr>
            <w:tcW w:w="1984" w:type="dxa"/>
          </w:tcPr>
          <w:p w14:paraId="59A6B532" w14:textId="6BE721FF" w:rsidR="00A943F8" w:rsidRDefault="00A943F8" w:rsidP="00A94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T790M, C797S</w:t>
            </w:r>
          </w:p>
        </w:tc>
        <w:tc>
          <w:tcPr>
            <w:tcW w:w="2177" w:type="dxa"/>
          </w:tcPr>
          <w:p w14:paraId="6B821508" w14:textId="10AD3BEC" w:rsidR="00A943F8" w:rsidRDefault="00A943F8" w:rsidP="00A943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reported</w:t>
            </w:r>
          </w:p>
        </w:tc>
      </w:tr>
    </w:tbl>
    <w:p w14:paraId="0C233F66" w14:textId="77777777" w:rsidR="00FD518D" w:rsidRPr="00550D17" w:rsidRDefault="00FD518D" w:rsidP="00FD518D">
      <w:pPr>
        <w:jc w:val="center"/>
        <w:rPr>
          <w:rFonts w:ascii="Arial" w:hAnsi="Arial" w:cs="Arial"/>
          <w:sz w:val="22"/>
          <w:szCs w:val="22"/>
        </w:rPr>
      </w:pPr>
    </w:p>
    <w:p w14:paraId="3FA1C420" w14:textId="77777777" w:rsidR="00FD518D" w:rsidRPr="00550D17" w:rsidRDefault="00FD518D" w:rsidP="00FD518D">
      <w:pPr>
        <w:jc w:val="center"/>
        <w:rPr>
          <w:rFonts w:ascii="Arial" w:hAnsi="Arial" w:cs="Arial"/>
          <w:sz w:val="22"/>
          <w:szCs w:val="22"/>
        </w:rPr>
      </w:pPr>
    </w:p>
    <w:p w14:paraId="1EEC3E8D" w14:textId="77777777" w:rsidR="00C83E1B" w:rsidRPr="00550D17" w:rsidRDefault="00C83E1B" w:rsidP="00550D17">
      <w:pPr>
        <w:jc w:val="center"/>
        <w:rPr>
          <w:rFonts w:ascii="Arial" w:hAnsi="Arial" w:cs="Arial"/>
          <w:sz w:val="22"/>
          <w:szCs w:val="22"/>
        </w:rPr>
      </w:pPr>
    </w:p>
    <w:sectPr w:rsidR="00C83E1B" w:rsidRPr="00550D17" w:rsidSect="00795C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FB"/>
    <w:rsid w:val="00023F76"/>
    <w:rsid w:val="00025E22"/>
    <w:rsid w:val="000761B9"/>
    <w:rsid w:val="00090E8A"/>
    <w:rsid w:val="0012635C"/>
    <w:rsid w:val="00164197"/>
    <w:rsid w:val="001A6435"/>
    <w:rsid w:val="001D4666"/>
    <w:rsid w:val="001F5594"/>
    <w:rsid w:val="002B413A"/>
    <w:rsid w:val="0032177B"/>
    <w:rsid w:val="00443309"/>
    <w:rsid w:val="004D5064"/>
    <w:rsid w:val="00514F17"/>
    <w:rsid w:val="00550D17"/>
    <w:rsid w:val="0055428C"/>
    <w:rsid w:val="0058435A"/>
    <w:rsid w:val="00596589"/>
    <w:rsid w:val="0059660B"/>
    <w:rsid w:val="005E0F36"/>
    <w:rsid w:val="00643243"/>
    <w:rsid w:val="006C0FA3"/>
    <w:rsid w:val="00792909"/>
    <w:rsid w:val="00795C9D"/>
    <w:rsid w:val="007F2AC9"/>
    <w:rsid w:val="00844C05"/>
    <w:rsid w:val="008616F2"/>
    <w:rsid w:val="00977C6E"/>
    <w:rsid w:val="009875F2"/>
    <w:rsid w:val="00A56336"/>
    <w:rsid w:val="00A80322"/>
    <w:rsid w:val="00A872FB"/>
    <w:rsid w:val="00A943F8"/>
    <w:rsid w:val="00AC31B8"/>
    <w:rsid w:val="00B165B0"/>
    <w:rsid w:val="00B23A09"/>
    <w:rsid w:val="00B23B4C"/>
    <w:rsid w:val="00B9125F"/>
    <w:rsid w:val="00BC4EB0"/>
    <w:rsid w:val="00C472AC"/>
    <w:rsid w:val="00C83E1B"/>
    <w:rsid w:val="00CB1A81"/>
    <w:rsid w:val="00CD53C0"/>
    <w:rsid w:val="00D32C87"/>
    <w:rsid w:val="00DA4229"/>
    <w:rsid w:val="00E03D60"/>
    <w:rsid w:val="00E22D23"/>
    <w:rsid w:val="00EC159D"/>
    <w:rsid w:val="00EE579D"/>
    <w:rsid w:val="00EF0396"/>
    <w:rsid w:val="00F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67A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Kim, So Yeon</cp:lastModifiedBy>
  <cp:revision>3</cp:revision>
  <dcterms:created xsi:type="dcterms:W3CDTF">2021-12-30T20:50:00Z</dcterms:created>
  <dcterms:modified xsi:type="dcterms:W3CDTF">2022-09-11T22:24:00Z</dcterms:modified>
</cp:coreProperties>
</file>