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5821F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  <w:r w:rsidRPr="00443832">
        <w:rPr>
          <w:rFonts w:ascii="Times New Roman" w:hAnsi="Times New Roman" w:cs="Times New Roman"/>
          <w:b/>
          <w:sz w:val="36"/>
          <w:szCs w:val="36"/>
          <w:lang w:val="en-US"/>
        </w:rPr>
        <w:t>Appendix D</w:t>
      </w:r>
    </w:p>
    <w:p w14:paraId="2D6DB37C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8B55D1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sz w:val="36"/>
          <w:szCs w:val="36"/>
          <w:lang w:val="en-US"/>
        </w:rPr>
      </w:pPr>
      <w:r w:rsidRPr="00443832">
        <w:rPr>
          <w:rFonts w:ascii="Times New Roman" w:hAnsi="Times New Roman" w:cs="Times New Roman"/>
          <w:sz w:val="36"/>
          <w:szCs w:val="36"/>
          <w:lang w:val="en-US"/>
        </w:rPr>
        <w:t>Chapter 4. Multivariate Regression Models (Robustness Checks)</w:t>
      </w:r>
    </w:p>
    <w:p w14:paraId="50680E7D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sz w:val="36"/>
          <w:szCs w:val="36"/>
          <w:lang w:val="en-US"/>
        </w:rPr>
      </w:pPr>
    </w:p>
    <w:p w14:paraId="4300A9E7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b/>
          <w:lang w:val="en-US"/>
        </w:rPr>
      </w:pPr>
      <w:bookmarkStart w:id="1" w:name="_Hlk27557345"/>
      <w:r w:rsidRPr="00443832">
        <w:rPr>
          <w:rFonts w:ascii="Times New Roman" w:hAnsi="Times New Roman" w:cs="Times New Roman"/>
          <w:b/>
          <w:lang w:val="en-US"/>
        </w:rPr>
        <w:t>Table D.1. Robustness Check using Government Data, 2007–2012 (Random Effects Negative Binomial Models with Logged Population as Offset Variable)</w:t>
      </w: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70"/>
        <w:gridCol w:w="635"/>
        <w:gridCol w:w="1199"/>
        <w:gridCol w:w="635"/>
        <w:gridCol w:w="1198"/>
        <w:gridCol w:w="635"/>
      </w:tblGrid>
      <w:tr w:rsidR="009F1A1F" w:rsidRPr="00443832" w14:paraId="710CCAF0" w14:textId="77777777" w:rsidTr="00635F81">
        <w:trPr>
          <w:trHeight w:val="20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0B82CA41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D018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Model 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F034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Model 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B94F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Model 3</w:t>
            </w:r>
          </w:p>
        </w:tc>
      </w:tr>
      <w:tr w:rsidR="009F1A1F" w:rsidRPr="00443832" w14:paraId="1E0FA624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23EB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CD11E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Coeff.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2F2F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IRR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1FC42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Coeff.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562E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IRR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1F342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Coeff.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0EEF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IRR</w:t>
            </w:r>
          </w:p>
        </w:tc>
      </w:tr>
      <w:tr w:rsidR="009F1A1F" w:rsidRPr="00443832" w14:paraId="5F48BC76" w14:textId="77777777" w:rsidTr="00635F81">
        <w:trPr>
          <w:trHeight w:val="20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57936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eastAsia="es-MX"/>
              </w:rPr>
              <w:t>Vertical Fragmentation and Partisan Conflict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7E70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E72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B2ED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1A59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220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9F1A1F" w:rsidRPr="00443832" w14:paraId="29CE7343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B1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Juxtaposition index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6EC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0.045***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DD4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1.047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77C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54CD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F198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4C1A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404B171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A7C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7B3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[0.011]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4CF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4A3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1F8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41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1007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04F399B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E7D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PAN-PAN-PRI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CD0A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AE21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1C5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85F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0.935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CD7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669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A3C96C7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B28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6F8A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AD1D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234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[0.057]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2A4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E5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6529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5AA6B8F8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5C0A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PAN-PAN-PRD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95F7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16A0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BAB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AA7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1.031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971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15BD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9AC9C01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DC9B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1054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678B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113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[0.132]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57E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33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1475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A7DC1AC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A17E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PAN-PRI-PAN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0B0E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FF5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6B9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836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0.996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318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C33D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42462196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940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1215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904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267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[0.074]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B82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2D6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603F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49D1012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4306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PAN-PRI-PRI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F441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287F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638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389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1.101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C19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AC0B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5EE63A1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2F7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F460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ED8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280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[0.062]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D2F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09B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AB17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C5A404F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DBE6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PAN-PRI-PRD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DA2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BF1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F85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649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1.013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BA9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3D4A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EB3F3A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FD4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59E6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7C8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6AA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[0.091]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8A4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423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82F6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46358E3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2BA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PAN-PRD-PAN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B6F4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903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BB0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1F3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0.953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42E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DF20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21332130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9C2C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E94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4F4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422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[0.130]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042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BC1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8983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68EC7EA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E39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PAN-PRD-PRI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DCD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C931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59A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0.451***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66D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1.570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B29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BB7E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C62CDAA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084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623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8BE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154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[0.101]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E74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44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CB22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408E875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C55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PAN-PRD-PRD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07C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069C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5EE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0.333***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4BD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1.395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60B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447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3B1EE99A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C018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333C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487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8B2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[0.101]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C23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0C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218C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D590796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8872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Confl2 (PAN-PRI-regardless)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4C8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1CC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E58B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EADF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63FF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0.104*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188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1.110</w:t>
            </w:r>
          </w:p>
        </w:tc>
      </w:tr>
      <w:tr w:rsidR="009F1A1F" w:rsidRPr="00443832" w14:paraId="33CD6D70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AC9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891B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9FA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E6FD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494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330A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[0.056]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BEFB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11C5023C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3BC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Confl3 ((PAN-PRD-regardless)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1B5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329F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ADB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28E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DE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0.353***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A04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1.424</w:t>
            </w:r>
          </w:p>
        </w:tc>
      </w:tr>
      <w:tr w:rsidR="009F1A1F" w:rsidRPr="00443832" w14:paraId="6307DE9C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6DB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09D6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1B3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5AA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D00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CB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[0.088]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272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0E2D3C8B" w14:textId="77777777" w:rsidTr="00635F81">
        <w:trPr>
          <w:trHeight w:val="20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EADA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State security policy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5816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29FA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3322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7679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D136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CFA5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1F5BD028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5F0F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Leadership decapitation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B5F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0.093***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885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853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0.090***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626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1.094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DD2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0.092***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310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1.096</w:t>
            </w:r>
          </w:p>
        </w:tc>
      </w:tr>
      <w:tr w:rsidR="009F1A1F" w:rsidRPr="00443832" w14:paraId="178BA46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56B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74B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[0.011]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044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8D9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[0.011]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322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AB0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[0.011]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451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7177F76C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97C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Federal security funds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9CC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898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1.059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E69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750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C53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842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1.069</w:t>
            </w:r>
          </w:p>
        </w:tc>
      </w:tr>
      <w:tr w:rsidR="009F1A1F" w:rsidRPr="00443832" w14:paraId="4E2B56BE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BD9BB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C993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[0.064]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113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6729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[0.065]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628D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F68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[0.064]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48AB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2C542398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B87F2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State presence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B2F5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43A7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4FA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CB1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C93F1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442D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6971DC8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45A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Prosecutors per 10,000 pop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E8E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0.078***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028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9A0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0.077***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472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33E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0.075***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2BB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1.078</w:t>
            </w:r>
          </w:p>
        </w:tc>
      </w:tr>
      <w:tr w:rsidR="009F1A1F" w:rsidRPr="00443832" w14:paraId="51BA54E6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FB9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BF0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[0.015]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1E7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167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[0.015]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FCD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B37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[0.015]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3F9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71142482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D05F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Poverty index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BE0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0.021***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F39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30D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0.021***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355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7D0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0.021***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C1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1.022</w:t>
            </w:r>
          </w:p>
        </w:tc>
      </w:tr>
      <w:tr w:rsidR="009F1A1F" w:rsidRPr="00443832" w14:paraId="3B85B3A9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986B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2CFB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[0.002]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744C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0B1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[0.002]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262E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91A7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[0.002]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8822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29D32E15" w14:textId="77777777" w:rsidTr="00635F81">
        <w:trPr>
          <w:trHeight w:val="20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A3BA8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eastAsia="es-MX"/>
              </w:rPr>
              <w:t>Party alternation and electoral competition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F522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E9B6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6E1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C503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EF7B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9F1A1F" w:rsidRPr="00443832" w14:paraId="5057F17A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B15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State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756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-0.225***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E01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0.799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4BC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-0.232***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785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0.793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B53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-0.233***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F87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0.792</w:t>
            </w:r>
          </w:p>
        </w:tc>
      </w:tr>
      <w:tr w:rsidR="009F1A1F" w:rsidRPr="00443832" w14:paraId="45DC3851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C60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421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[0.042]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81B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3D3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[0.043]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65B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F06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[0.043]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625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5295950E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4D8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Municipal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D0B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188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C10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A03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1.045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99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4BF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1.032</w:t>
            </w:r>
          </w:p>
        </w:tc>
      </w:tr>
      <w:tr w:rsidR="009F1A1F" w:rsidRPr="00443832" w14:paraId="52325727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0EC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E5B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[0.034]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A08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293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[0.035]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E1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6AD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[0.034]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BF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63EE3ED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546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State electoral competition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AA9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70B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309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AEC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E7C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541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1.080</w:t>
            </w:r>
          </w:p>
        </w:tc>
      </w:tr>
      <w:tr w:rsidR="009F1A1F" w:rsidRPr="00443832" w14:paraId="5BEA0106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80D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DEA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[0.078]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181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F98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[0.082]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701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A15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[0.081]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3EE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77D343C9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215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lastRenderedPageBreak/>
              <w:t>Municipal electoral competition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D2F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0.064**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047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1.066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E07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0.077***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CE2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BE3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0.070***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EEF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1.073</w:t>
            </w:r>
          </w:p>
        </w:tc>
      </w:tr>
      <w:tr w:rsidR="009F1A1F" w:rsidRPr="00443832" w14:paraId="682B6087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C7B17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B11F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[0.026]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D579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4FD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[0.027]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1BAF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FAC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[0.026]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E3C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0881A500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FD32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Sociodemographic Controls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8656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962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95A8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28B2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18C08285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A333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Sex ratio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D03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0.098***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BA9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4E6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0.097***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C8E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1.102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B0D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0.098***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2CC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1.103</w:t>
            </w:r>
          </w:p>
        </w:tc>
      </w:tr>
      <w:tr w:rsidR="009F1A1F" w:rsidRPr="00443832" w14:paraId="58B8934C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F2F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047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[0.006]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CE7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D3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[0.006]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617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460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[0.006]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5EC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5646BEC2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A69F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Ages 16-35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FDB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0.038***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90F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1.039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5FB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0.038***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3B4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1.039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3BC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0.038***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4BF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1.038</w:t>
            </w:r>
          </w:p>
        </w:tc>
      </w:tr>
      <w:tr w:rsidR="009F1A1F" w:rsidRPr="00443832" w14:paraId="76542BA3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00A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E66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[0.002]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9CA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F5D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[0.002]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B31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6B3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[0.002]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73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0317329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F7E4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Mono-parental households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9A0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0.106***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D5B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A40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0.105***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4C3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22F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0.106***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312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1.112</w:t>
            </w:r>
          </w:p>
        </w:tc>
      </w:tr>
      <w:tr w:rsidR="009F1A1F" w:rsidRPr="00443832" w14:paraId="0F550E54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D6B6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46D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[0.007]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161D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262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[0.007]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2934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369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[0.007]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09F1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6759D7D8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6A7B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Spatial Controls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D2D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5A0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680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D869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5BF2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12DE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42A60507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61C4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Violence in neighboring mun. (t-1)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966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0.005***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1DE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EB2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0.005***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E34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1.005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DA4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0.005***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102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1.005</w:t>
            </w:r>
          </w:p>
        </w:tc>
      </w:tr>
      <w:tr w:rsidR="009F1A1F" w:rsidRPr="00443832" w14:paraId="5248F38D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B01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028D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[0.001]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AC37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ADCB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[0.001]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242C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9A90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[0.001]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5995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00F72F0B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44AC1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Geographic Controls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4A27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YES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A36C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35D6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YES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4449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6B423EA1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6D9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Constant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4DB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-28.831***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4CB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D11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-28.818***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394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0AC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-28.807***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2D6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45E1F45C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A1BE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EEE9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[1.181]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3ADE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4819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[1.189]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662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9BA4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[1.184]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422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6C007F34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3761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Observations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426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9,927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46A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8CE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10,065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172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B9D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10,065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4D0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4BE00EB8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D06B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Log-likelihood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93A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-13083.4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48E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FBD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13193.04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421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2D6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-13205.89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6EB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587F08F7" w14:textId="77777777" w:rsidTr="00635F81">
        <w:trPr>
          <w:trHeight w:val="2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7C5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BIC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AF03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26369.23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F32A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BFA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26653.36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501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48E3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26623.77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1E58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2059FC36" w14:textId="77777777" w:rsidTr="00635F81">
        <w:trPr>
          <w:trHeight w:val="20"/>
        </w:trPr>
        <w:tc>
          <w:tcPr>
            <w:tcW w:w="8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C9EB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Standard errors in brackets. *** p&lt;0.01, ** p&lt;0.05, * p&lt;0.10. Clustered standard errors in brackets.</w:t>
            </w:r>
          </w:p>
        </w:tc>
      </w:tr>
      <w:tr w:rsidR="009F1A1F" w:rsidRPr="00443832" w14:paraId="65CE5336" w14:textId="77777777" w:rsidTr="00635F81">
        <w:trPr>
          <w:trHeight w:val="2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D742A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The party in the first cell is the president’s; the second is the governor’s; and the third is the mayor’s. PAN-PAN-PAN is the reference category. PAN = national incumbent (conservative); PRI = opposition (center); PRD = opposition (Left).</w:t>
            </w:r>
          </w:p>
        </w:tc>
      </w:tr>
    </w:tbl>
    <w:p w14:paraId="375B244C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3E8C3DBE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25297C77" w14:textId="77777777" w:rsidR="009F1A1F" w:rsidRPr="00443832" w:rsidRDefault="009F1A1F" w:rsidP="009F1A1F">
      <w:pPr>
        <w:spacing w:after="160" w:line="259" w:lineRule="auto"/>
        <w:rPr>
          <w:rFonts w:eastAsiaTheme="minorHAnsi"/>
          <w:szCs w:val="22"/>
        </w:rPr>
      </w:pPr>
      <w:r w:rsidRPr="00443832">
        <w:br w:type="page"/>
      </w:r>
    </w:p>
    <w:p w14:paraId="43989DEC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b/>
          <w:lang w:val="en-US"/>
        </w:rPr>
      </w:pPr>
      <w:bookmarkStart w:id="2" w:name="_Hlk27557354"/>
      <w:r w:rsidRPr="00443832">
        <w:rPr>
          <w:rFonts w:ascii="Times New Roman" w:hAnsi="Times New Roman" w:cs="Times New Roman"/>
          <w:b/>
          <w:lang w:val="en-US"/>
        </w:rPr>
        <w:lastRenderedPageBreak/>
        <w:t xml:space="preserve">Table D.2. Robustness Check including </w:t>
      </w:r>
      <w:r w:rsidRPr="00443832">
        <w:rPr>
          <w:rFonts w:ascii="Times New Roman" w:hAnsi="Times New Roman" w:cs="Times New Roman"/>
          <w:lang w:val="en-US"/>
        </w:rPr>
        <w:t>SUBSEMUN</w:t>
      </w:r>
      <w:r w:rsidRPr="00443832">
        <w:rPr>
          <w:rFonts w:ascii="Times New Roman" w:hAnsi="Times New Roman" w:cs="Times New Roman"/>
          <w:b/>
          <w:lang w:val="en-US"/>
        </w:rPr>
        <w:t xml:space="preserve"> Municipal Status, 2008–2012 (Random Effects Negative Binomial Models with Logged Population as Offset Variable)</w:t>
      </w: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170"/>
        <w:gridCol w:w="1030"/>
        <w:gridCol w:w="1130"/>
        <w:gridCol w:w="850"/>
        <w:gridCol w:w="1158"/>
        <w:gridCol w:w="635"/>
      </w:tblGrid>
      <w:tr w:rsidR="009F1A1F" w:rsidRPr="00443832" w14:paraId="4FFAB236" w14:textId="77777777" w:rsidTr="00635F81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p w14:paraId="50EF458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D08B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Model 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1412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Model 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03DA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Model 3</w:t>
            </w:r>
          </w:p>
        </w:tc>
      </w:tr>
      <w:tr w:rsidR="009F1A1F" w:rsidRPr="00443832" w14:paraId="2FD940A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3B0A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D2494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Coeff.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0BCC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IRR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E5645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Coeff.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061A6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IRR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EC2D8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Coeff.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5B261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IRR</w:t>
            </w:r>
          </w:p>
        </w:tc>
      </w:tr>
      <w:tr w:rsidR="009F1A1F" w:rsidRPr="00443832" w14:paraId="34FCE74C" w14:textId="77777777" w:rsidTr="00635F81">
        <w:trPr>
          <w:trHeight w:val="20"/>
        </w:trPr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13109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eastAsia="es-MX"/>
              </w:rPr>
              <w:t>Vertical Fragmentation and Partisan Conflict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30A3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C126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A261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4678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5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9F1A1F" w:rsidRPr="00443832" w14:paraId="306D42B5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1FE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Juxtaposition index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E43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0.102***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0EA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1.107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26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B18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1DC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0255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2CBB282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ECB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6BC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[0.017]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F94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EAEB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EFD8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0D5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4F62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2BCDC47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8FC6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PAN-PAN-PRI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563A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CADC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20F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11F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0.942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556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F384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5524C0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7B0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1F99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ED9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F4B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[0.115]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37C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31A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5FCE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2A5CF427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D154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PAN-PAN-PRD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4CE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DA2F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086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39C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1.054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DD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B6D5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C501649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4FDD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A701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A368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90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[0.230]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583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5E4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558F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08A131A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9EFF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PAN-PRI-PAN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8A7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759D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D53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55E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1.209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5E4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9293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D6A42EC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B67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F454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398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789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E11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1DF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D102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959D1A9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21B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PAN-PRI-PRI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417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4F78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A07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0.253**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927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1.287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60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0EB9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EFA6852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FD03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33E8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20A0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6FB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C3C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10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9BDD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5165959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CF2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PAN-PRI-PRD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024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3CD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90C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A3C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1.176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6E7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F07B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55A6986C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B42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09B8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B1A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583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[0.158]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426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2BC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9B5A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470E6D9" w14:textId="77777777" w:rsidTr="00635F81">
        <w:trPr>
          <w:trHeight w:val="6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4112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PAN-PRD-PAN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4792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ABF1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18B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E7F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C7F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81D7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1CAA8A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198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26D8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E02B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B83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[0.212]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498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9BEF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0773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063607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13B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PAN-PRD-PRI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913B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6B6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7E7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0.905***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A2B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2.473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967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A96B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8C48220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782F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9891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AD58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EB6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[0.148]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820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05D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68F6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7877EDE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00E2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PAN-PRD-PRD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B03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578B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4B5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0.626***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D66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1.871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CA7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4FC2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0DF601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1019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55E4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D84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19F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[0.152]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14B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3BA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0540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7C73EF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0A6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Confl2 (PAN-PRI-regardless)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C011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48C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947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5866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F94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0.310***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FA7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1.363</w:t>
            </w:r>
          </w:p>
        </w:tc>
      </w:tr>
      <w:tr w:rsidR="009F1A1F" w:rsidRPr="00443832" w14:paraId="4D4623E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ED2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F60C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F94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3D15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1BE2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6AF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[0.089]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6D7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1FAD6EA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4AAE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Confl3 ((PAN-PRD-regardless)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A3D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6204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0C3E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89B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914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0.762***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B34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2.143</w:t>
            </w:r>
          </w:p>
        </w:tc>
      </w:tr>
      <w:tr w:rsidR="009F1A1F" w:rsidRPr="00443832" w14:paraId="5FAD104B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18A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129B" w14:textId="77777777" w:rsidR="009F1A1F" w:rsidRPr="00443832" w:rsidRDefault="009F1A1F" w:rsidP="00635F8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CC01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1A67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CBAA" w14:textId="77777777" w:rsidR="009F1A1F" w:rsidRPr="00443832" w:rsidRDefault="009F1A1F" w:rsidP="00635F81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285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[0.124]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E3C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2688AE07" w14:textId="77777777" w:rsidTr="00635F81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6FB65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State security policy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7059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F538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3D5F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4CEA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8E02B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CA31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37F4D94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F6EA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Leadership decapitation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6DE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0.134***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5E7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B43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0.134***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241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1.143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F06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0.133***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70C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1.142</w:t>
            </w:r>
          </w:p>
        </w:tc>
      </w:tr>
      <w:tr w:rsidR="009F1A1F" w:rsidRPr="00443832" w14:paraId="6D8C26EB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BE0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2F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[0.016]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CAE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26D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6DF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FD4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[0.016]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E83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76222302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E907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Federal security funds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7B7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-0.426***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9BB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0.653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A62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-0.410***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D95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0.664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E12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-0.402***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98D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0.669</w:t>
            </w:r>
          </w:p>
        </w:tc>
      </w:tr>
      <w:tr w:rsidR="009F1A1F" w:rsidRPr="00443832" w14:paraId="0E1B60D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03E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933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[0.089]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389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A94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[0.090]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55F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0B7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[0.089]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ADC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1F23663F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3FD7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t>SUBSEMUN</w:t>
            </w:r>
            <w:r w:rsidRPr="00443832">
              <w:rPr>
                <w:color w:val="000000"/>
                <w:sz w:val="22"/>
                <w:szCs w:val="22"/>
                <w:lang w:val="es-MX" w:eastAsia="es-MX"/>
              </w:rPr>
              <w:t xml:space="preserve"> recipient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F5F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-0.231***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F7C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535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-0.232***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773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0.793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4D4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-0.236***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83A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0.790</w:t>
            </w:r>
          </w:p>
        </w:tc>
      </w:tr>
      <w:tr w:rsidR="009F1A1F" w:rsidRPr="00443832" w14:paraId="0634BBE0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3F8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0D4B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[0.078]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C8DA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032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[0.077]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DC87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4A8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[0.078]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AEEB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737EAE2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2850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State presence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F57C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781E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E4FA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1CAD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FCE3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7A0C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356F43A7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13A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Prosecutors per 10,000 pop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14F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0.077***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D22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DEE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0.077***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A2C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615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0.074***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5D9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1.077</w:t>
            </w:r>
          </w:p>
        </w:tc>
      </w:tr>
      <w:tr w:rsidR="009F1A1F" w:rsidRPr="00443832" w14:paraId="3FFDE4C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1B9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182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[0.020]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D2B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058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[0.020]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213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544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[0.020]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1A5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25F2A130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8A9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Poverty index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B1D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0.013***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C5D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A3C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0.012***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B44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181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0.013***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716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1.013</w:t>
            </w:r>
          </w:p>
        </w:tc>
      </w:tr>
      <w:tr w:rsidR="009F1A1F" w:rsidRPr="00443832" w14:paraId="6D5AAA09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E7252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A35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[0.003]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C5A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A919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[0.003]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A2A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E8F0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[0.003]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183D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5847BADC" w14:textId="77777777" w:rsidTr="00635F81">
        <w:trPr>
          <w:trHeight w:val="20"/>
        </w:trPr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158D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eastAsia="es-MX"/>
              </w:rPr>
              <w:t>Party alternation and electoral competition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9ACD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8C68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8CF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FF556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39A6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9F1A1F" w:rsidRPr="00443832" w14:paraId="36C56AA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686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State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397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-0.321***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7D3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F2F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-0.342***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5EC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B8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-0.330***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BFD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0.719</w:t>
            </w:r>
          </w:p>
        </w:tc>
      </w:tr>
      <w:tr w:rsidR="009F1A1F" w:rsidRPr="00443832" w14:paraId="2649E3B4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B18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585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[0.072]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DD3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B93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EB4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4E5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[0.072]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5A1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0BE8F107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29B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Municipal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033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DFA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CEC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0.102*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87E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1.108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53F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48C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1.082</w:t>
            </w:r>
          </w:p>
        </w:tc>
      </w:tr>
      <w:tr w:rsidR="009F1A1F" w:rsidRPr="00443832" w14:paraId="13E55EE0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560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7AF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[0.057]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59A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540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[0.057]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9F5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47D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[0.057]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DE8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6CDF1325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609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State electoral competition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309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0.382***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B90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1.465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B61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0.344***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FF2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1.410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41B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0.339***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1A8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1.403</w:t>
            </w:r>
          </w:p>
        </w:tc>
      </w:tr>
      <w:tr w:rsidR="009F1A1F" w:rsidRPr="00443832" w14:paraId="57D31B2B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6BC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819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[0.109]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335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80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[0.115]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34A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0FB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[0.114]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7F0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40175C5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2DB7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Municipal electoral competition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B14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-0.180***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BF6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0.835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40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-0.176***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98D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0.838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473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-0.174***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657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0.840</w:t>
            </w:r>
          </w:p>
        </w:tc>
      </w:tr>
      <w:tr w:rsidR="009F1A1F" w:rsidRPr="00443832" w14:paraId="47EA7DDA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DAAAD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9967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[0.045]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E81D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6EAF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[0.045]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0C5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824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[0.045]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D6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41438EC8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AFDB3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Sociodemographic controls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365E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98A1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6427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6172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24645C86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7768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Sex ratio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A81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0.076***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ABD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D66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0.074***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21D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8F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0.076***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CB6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1.079</w:t>
            </w:r>
          </w:p>
        </w:tc>
      </w:tr>
      <w:tr w:rsidR="009F1A1F" w:rsidRPr="00443832" w14:paraId="2A54F0F6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461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B54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[0.008]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E42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60D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0C8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14D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[0.008]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C4E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4A9FA372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E59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Ages 16-35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70C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-0.027***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1CE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0.974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432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-0.027***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E1D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0.973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2D2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-0.027***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290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0.973</w:t>
            </w:r>
          </w:p>
        </w:tc>
      </w:tr>
      <w:tr w:rsidR="009F1A1F" w:rsidRPr="00443832" w14:paraId="13B91264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253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1F18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[0.003]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C87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601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C98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BC4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[0.003]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CC8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25E844BC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3469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Mono-parental households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6ED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0.083***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3D7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BE0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0.083***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CF5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1.086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EF8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0.086***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E21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1.090</w:t>
            </w:r>
          </w:p>
        </w:tc>
      </w:tr>
      <w:tr w:rsidR="009F1A1F" w:rsidRPr="00443832" w14:paraId="08FFEA59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19DD0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0134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[0.009]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02EB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C9A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[0.009]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58C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30C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[0.009]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5EB4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35D77B50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E0CDB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Spatial controls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0140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E6FD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6917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802D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905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7E19F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110C460B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6AEE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443832">
              <w:rPr>
                <w:color w:val="000000"/>
                <w:sz w:val="22"/>
                <w:szCs w:val="22"/>
                <w:lang w:eastAsia="es-MX"/>
              </w:rPr>
              <w:t>Violence in neighboring mun. (t-1)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EF2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0.004***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519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1.004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881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0.004***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B47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798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0.004***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943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1.004</w:t>
            </w:r>
          </w:p>
        </w:tc>
      </w:tr>
      <w:tr w:rsidR="009F1A1F" w:rsidRPr="00443832" w14:paraId="1D3B8D61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7BB7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5352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[0.001]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515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888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[0.001]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93C7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AAF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[0.001]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CBA8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43E884BC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B83A7" w14:textId="77777777" w:rsidR="009F1A1F" w:rsidRPr="00443832" w:rsidRDefault="009F1A1F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Geographic controls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6671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YES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043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YES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4C5E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YES</w:t>
            </w:r>
          </w:p>
        </w:tc>
      </w:tr>
      <w:tr w:rsidR="009F1A1F" w:rsidRPr="00443832" w14:paraId="1D094EA9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F005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Constant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D3D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-17.561***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F21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2AE9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-17.309***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077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F30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-17.823***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90D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3760472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6DBC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D6B9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[1.669]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52C5D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3C1BA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[1.691]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E38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45530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[1.688]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4CD2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69FC0EF8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D313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Observations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2CB6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9,924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0D6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B0C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10,071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227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680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10,071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7F2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2E65AED7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3536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Log-likelihood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086C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-6979.41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EC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7F13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-7055.07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E21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9D35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-7063.701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F8F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F1A1F" w:rsidRPr="00443832" w14:paraId="2C408863" w14:textId="77777777" w:rsidTr="00635F81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12DDF" w14:textId="77777777" w:rsidR="009F1A1F" w:rsidRPr="00443832" w:rsidRDefault="009F1A1F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BIC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8D9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14170.49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C1E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ACD7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14386.67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084BB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0BE7E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14348.62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8C954" w14:textId="77777777" w:rsidR="009F1A1F" w:rsidRPr="00443832" w:rsidRDefault="009F1A1F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443832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F1A1F" w:rsidRPr="00443832" w14:paraId="6AD9D06B" w14:textId="77777777" w:rsidTr="00635F81">
        <w:trPr>
          <w:trHeight w:val="20"/>
        </w:trPr>
        <w:tc>
          <w:tcPr>
            <w:tcW w:w="91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14F5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Standard errors in brackets. *** p&lt;0.01, ** p&lt;0.05, * p&lt;0.10. Clustered standard errors in brackets.</w:t>
            </w:r>
          </w:p>
        </w:tc>
      </w:tr>
      <w:tr w:rsidR="009F1A1F" w:rsidRPr="00443832" w14:paraId="27EDBAFF" w14:textId="77777777" w:rsidTr="00635F81">
        <w:trPr>
          <w:trHeight w:val="20"/>
        </w:trPr>
        <w:tc>
          <w:tcPr>
            <w:tcW w:w="9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9BC5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The party in the first cell is the president’s; the second is the governor’s; and the third is the mayor’s. PAN-PAN-PAN is the reference category. PAN = national incumbent (conservative); PRI = opposition (center); PRD = opposition (Left).</w:t>
            </w:r>
          </w:p>
        </w:tc>
      </w:tr>
    </w:tbl>
    <w:p w14:paraId="662B87B9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lang w:val="en-US"/>
        </w:rPr>
      </w:pPr>
    </w:p>
    <w:p w14:paraId="2F02C22A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lang w:val="en-US"/>
        </w:rPr>
      </w:pPr>
    </w:p>
    <w:p w14:paraId="17DF85B3" w14:textId="77777777" w:rsidR="009F1A1F" w:rsidRPr="00443832" w:rsidRDefault="009F1A1F" w:rsidP="009F1A1F">
      <w:pPr>
        <w:spacing w:after="160" w:line="259" w:lineRule="auto"/>
        <w:rPr>
          <w:rFonts w:eastAsiaTheme="minorHAnsi"/>
          <w:sz w:val="22"/>
          <w:szCs w:val="22"/>
        </w:rPr>
      </w:pPr>
      <w:r w:rsidRPr="00443832">
        <w:br w:type="page"/>
      </w:r>
    </w:p>
    <w:p w14:paraId="7518DF98" w14:textId="77777777" w:rsidR="009F1A1F" w:rsidRPr="00443832" w:rsidRDefault="009F1A1F" w:rsidP="009F1A1F">
      <w:pPr>
        <w:pStyle w:val="NoSpacing"/>
        <w:rPr>
          <w:rFonts w:ascii="Times New Roman" w:hAnsi="Times New Roman" w:cs="Times New Roman"/>
          <w:b/>
          <w:lang w:val="en-US"/>
        </w:rPr>
      </w:pPr>
      <w:bookmarkStart w:id="3" w:name="_Hlk27557362"/>
      <w:r w:rsidRPr="00443832">
        <w:rPr>
          <w:rFonts w:ascii="Times New Roman" w:hAnsi="Times New Roman" w:cs="Times New Roman"/>
          <w:b/>
          <w:lang w:val="en-US"/>
        </w:rPr>
        <w:lastRenderedPageBreak/>
        <w:t xml:space="preserve">Table D.3. State </w:t>
      </w:r>
      <w:r w:rsidR="00104B61" w:rsidRPr="00443832">
        <w:rPr>
          <w:rFonts w:ascii="Times New Roman" w:hAnsi="Times New Roman" w:cs="Times New Roman"/>
          <w:b/>
          <w:lang w:val="en-US"/>
        </w:rPr>
        <w:t>A</w:t>
      </w:r>
      <w:r w:rsidRPr="00443832">
        <w:rPr>
          <w:rFonts w:ascii="Times New Roman" w:hAnsi="Times New Roman" w:cs="Times New Roman"/>
          <w:b/>
          <w:lang w:val="en-US"/>
        </w:rPr>
        <w:t>lternation by Party in Governorship, 2007-2012(Random Effects Negative Binomial Models with Logged Population as Offset Variable)</w:t>
      </w:r>
    </w:p>
    <w:tbl>
      <w:tblPr>
        <w:tblW w:w="9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54"/>
        <w:gridCol w:w="926"/>
        <w:gridCol w:w="1400"/>
        <w:gridCol w:w="880"/>
        <w:gridCol w:w="1369"/>
        <w:gridCol w:w="911"/>
      </w:tblGrid>
      <w:tr w:rsidR="009F1A1F" w:rsidRPr="00443832" w14:paraId="500ECD79" w14:textId="77777777" w:rsidTr="00635F81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3"/>
          <w:p w14:paraId="5646B391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A7F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Model 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EC3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Model 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D5CC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Model 3</w:t>
            </w:r>
          </w:p>
        </w:tc>
      </w:tr>
      <w:tr w:rsidR="009F1A1F" w:rsidRPr="00443832" w14:paraId="5487FA50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770B" w14:textId="77777777" w:rsidR="009F1A1F" w:rsidRPr="00443832" w:rsidRDefault="009F1A1F" w:rsidP="00635F81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C3E7" w14:textId="77777777" w:rsidR="009F1A1F" w:rsidRPr="00443832" w:rsidRDefault="009F1A1F" w:rsidP="00635F8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  <w:t>PAN governors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45C4" w14:textId="77777777" w:rsidR="009F1A1F" w:rsidRPr="00443832" w:rsidRDefault="009F1A1F" w:rsidP="00635F8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  <w:t>PRI governors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49AA" w14:textId="77777777" w:rsidR="009F1A1F" w:rsidRPr="00443832" w:rsidRDefault="009F1A1F" w:rsidP="00635F8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  <w:t>PRD governors</w:t>
            </w:r>
          </w:p>
        </w:tc>
      </w:tr>
      <w:tr w:rsidR="009F1A1F" w:rsidRPr="00443832" w14:paraId="2F6889F7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ABD21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694AB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Coeff.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63BA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IRR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896EF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Coeff.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29CA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IRR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6F17D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Coeff.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B30B5" w14:textId="77777777" w:rsidR="009F1A1F" w:rsidRPr="00443832" w:rsidRDefault="009F1A1F" w:rsidP="00635F81">
            <w:pPr>
              <w:jc w:val="center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IRR</w:t>
            </w:r>
          </w:p>
        </w:tc>
      </w:tr>
      <w:tr w:rsidR="009F1A1F" w:rsidRPr="00443832" w14:paraId="67660A2C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8618" w14:textId="77777777" w:rsidR="009F1A1F" w:rsidRPr="00443832" w:rsidRDefault="009F1A1F" w:rsidP="00635F81">
            <w:pPr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Party Alternation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23DD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BCD0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66B7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5F59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CA77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207E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66E50E6A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3158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State alternation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E45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-0.721***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DD7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0.486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E69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-1.050***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DA5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0.350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3C7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0.611***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24B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1.843</w:t>
            </w:r>
          </w:p>
        </w:tc>
      </w:tr>
      <w:tr w:rsidR="009F1A1F" w:rsidRPr="00443832" w14:paraId="156670CC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F07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E0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[(0.207)]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B1C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D0D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[(0.145)]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0AB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1DC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[(0.200)]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A10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3B50A2DE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0121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Municipal alternation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F93F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0.195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D0D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1.215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76C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B6F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0.966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B87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-0.067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7BAF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0.935</w:t>
            </w:r>
          </w:p>
        </w:tc>
      </w:tr>
      <w:tr w:rsidR="009F1A1F" w:rsidRPr="00443832" w14:paraId="3BF29034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04A1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F502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[(0.127)]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F24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97EE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[(0.066)]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5C18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E239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[(0.101)]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7757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6606483F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2EE49" w14:textId="77777777" w:rsidR="009F1A1F" w:rsidRPr="00443832" w:rsidRDefault="009F1A1F" w:rsidP="00635F81">
            <w:pPr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Electoral competition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46B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2301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C29D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CFEA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1603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6311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516885E8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939F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State electoral competition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027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0.128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88E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1.137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524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0.324**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218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1.382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7F2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-1.363***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E03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0.256</w:t>
            </w:r>
          </w:p>
        </w:tc>
      </w:tr>
      <w:tr w:rsidR="009F1A1F" w:rsidRPr="00443832" w14:paraId="4012117D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ECA6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6E3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[(0.336)]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88D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C88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[(0.154)]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3CD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78C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[(0.520)]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CD2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4BF0F0A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AFAC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Municipal electoral competition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2F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BC3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4A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-0.118*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E14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0.888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635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-0.185**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2A7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0.831</w:t>
            </w:r>
          </w:p>
        </w:tc>
      </w:tr>
      <w:tr w:rsidR="009F1A1F" w:rsidRPr="00443832" w14:paraId="0AA81F21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0DD7B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D926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[(0.084)]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711C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B3E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[(0.062)]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D457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ED32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[(0.077)]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8433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5A8356AC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EFA8" w14:textId="77777777" w:rsidR="009F1A1F" w:rsidRPr="00443832" w:rsidRDefault="009F1A1F" w:rsidP="00635F81">
            <w:pPr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State security policy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CE27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9A2F6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D912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5900F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4469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296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761F50F0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EC08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Leadership decapitation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F02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0.357***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151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1.428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A03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0.077***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93E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1.080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E00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0.259***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41D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1.295</w:t>
            </w:r>
          </w:p>
        </w:tc>
      </w:tr>
      <w:tr w:rsidR="009F1A1F" w:rsidRPr="00443832" w14:paraId="63B6FACB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F3F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DA7F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[(0.029)]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0CB6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5C0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[(0.021)]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AEC6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74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[(0.043)]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653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67CFBA6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3BB2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Ln FASP state funds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28D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-0.663**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2EF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0.515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34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6A0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0.922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EBC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5.972***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005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392.403</w:t>
            </w:r>
          </w:p>
        </w:tc>
      </w:tr>
      <w:tr w:rsidR="009F1A1F" w:rsidRPr="00443832" w14:paraId="7E9C59B5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ED450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3E61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[(0.301)]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DEE5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C98F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[(0.111)]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4A85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A505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[(0.970)]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11C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3CEDCCF6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A612D" w14:textId="77777777" w:rsidR="009F1A1F" w:rsidRPr="00443832" w:rsidRDefault="009F1A1F" w:rsidP="00635F81">
            <w:pPr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State presence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CEE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EEF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3A0B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A948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FFFE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89E4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4AF9E2C3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BCCE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Prosecutors per 10,000 pop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09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0.123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D52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1.131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172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0.080***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447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1.083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7B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-0.129*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548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0.879</w:t>
            </w:r>
          </w:p>
        </w:tc>
      </w:tr>
      <w:tr w:rsidR="009F1A1F" w:rsidRPr="00443832" w14:paraId="50C7F21F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284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488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[(0.101)]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B00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EE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[(0.020)]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91E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FED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[(0.076)]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537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1A79150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77F0" w14:textId="77777777" w:rsidR="009F1A1F" w:rsidRPr="00443832" w:rsidRDefault="009F1A1F" w:rsidP="00635F81">
            <w:pPr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Poverty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0283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2AA3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142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25FC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198D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0.024***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0A5E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1.024</w:t>
            </w:r>
          </w:p>
        </w:tc>
      </w:tr>
      <w:tr w:rsidR="009F1A1F" w:rsidRPr="00443832" w14:paraId="4673DF9A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E89BE" w14:textId="77777777" w:rsidR="009F1A1F" w:rsidRPr="00443832" w:rsidRDefault="009F1A1F" w:rsidP="00635F81">
            <w:pPr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3C81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[(0.008)]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BB8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B6EF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[(0.003)]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8E12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1890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[(0.005)]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343C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4674A95E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5EFE2" w14:textId="77777777" w:rsidR="009F1A1F" w:rsidRPr="00443832" w:rsidRDefault="009F1A1F" w:rsidP="00635F81">
            <w:pPr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Sociodemographic controls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0A23F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D090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F351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014D44DB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5837" w14:textId="77777777" w:rsidR="009F1A1F" w:rsidRPr="00443832" w:rsidRDefault="009F1A1F" w:rsidP="00635F81">
            <w:pPr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Sex ratio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DA04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D9D1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543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0.088***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A91E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1.092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C34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0.091***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2B97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1.096</w:t>
            </w:r>
          </w:p>
        </w:tc>
      </w:tr>
      <w:tr w:rsidR="009F1A1F" w:rsidRPr="00443832" w14:paraId="11241C16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8EC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4487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[(0.021)]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B642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07E9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[(0.010)]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5686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4D91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[(0.013)]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62F5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078B2019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2B9E" w14:textId="77777777" w:rsidR="009F1A1F" w:rsidRPr="00443832" w:rsidRDefault="009F1A1F" w:rsidP="00635F81">
            <w:pPr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Ages 16-35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2C02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-0.041***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19DF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55A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C268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D8E9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-0.039***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4746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0.962</w:t>
            </w:r>
          </w:p>
        </w:tc>
      </w:tr>
      <w:tr w:rsidR="009F1A1F" w:rsidRPr="00443832" w14:paraId="13EC81AF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267C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738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[(0.007)]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B911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A654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[(0.004)]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699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AC81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[(0.008)]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B14D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724D866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DE94" w14:textId="77777777" w:rsidR="009F1A1F" w:rsidRPr="00443832" w:rsidRDefault="009F1A1F" w:rsidP="00635F81">
            <w:pPr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Mono-parental households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C2F6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2020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2D69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0.050***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016B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2B68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0.107***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FDD6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1.113</w:t>
            </w:r>
          </w:p>
        </w:tc>
      </w:tr>
      <w:tr w:rsidR="009F1A1F" w:rsidRPr="00443832" w14:paraId="37F895EC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C334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8F5D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[(0.026)]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A4B9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210D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[(0.012)]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D360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A0A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[(0.017)]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4EB0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A551A52" w14:textId="77777777" w:rsidTr="00635F81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4C5C" w14:textId="77777777" w:rsidR="009F1A1F" w:rsidRPr="00443832" w:rsidRDefault="009F1A1F" w:rsidP="00635F81">
            <w:pPr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Spatial controls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A462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331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BD6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2A29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3666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D1D9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566F7520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AE5A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Violence in neighboring mun. (t-1)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A87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653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52A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0.003**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DDE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F64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0.015***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07D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1.015</w:t>
            </w:r>
          </w:p>
        </w:tc>
      </w:tr>
      <w:tr w:rsidR="009F1A1F" w:rsidRPr="00443832" w14:paraId="74C3BECA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D402B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3688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[(0.003)]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7BC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0697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[(0.001)]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B266B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D9A1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[(0.004)]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EED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71B277F6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B41EC" w14:textId="77777777" w:rsidR="009F1A1F" w:rsidRPr="00443832" w:rsidRDefault="009F1A1F" w:rsidP="00635F81">
            <w:pPr>
              <w:outlineLvl w:val="0"/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i/>
                <w:iCs/>
                <w:color w:val="000000"/>
                <w:sz w:val="20"/>
                <w:szCs w:val="20"/>
                <w:lang w:val="es-MX" w:eastAsia="es-MX"/>
              </w:rPr>
              <w:t>Geographic controls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CBBFF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YES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5077F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YES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D4F28" w14:textId="77777777" w:rsidR="009F1A1F" w:rsidRPr="00443832" w:rsidRDefault="009F1A1F" w:rsidP="00635F81">
            <w:pPr>
              <w:jc w:val="center"/>
              <w:outlineLvl w:val="0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YES</w:t>
            </w:r>
          </w:p>
        </w:tc>
      </w:tr>
      <w:tr w:rsidR="009F1A1F" w:rsidRPr="00443832" w14:paraId="5F0BD5D6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0EAD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Constant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FBD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-6.465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E7D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D59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-23.398***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5F6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3E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-106.627***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3D07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738E766A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75798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84ECA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[(4.884)]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37CC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7305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[(1.986)]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72A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922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[(13.274)]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334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6AF339D0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C1FC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Observations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C12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2,805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EDFF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35C4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7,006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69C8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5B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2,097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BC3D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1943EA8E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CF9C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Log-likelihood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4EA5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-1394.396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C18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D4C6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-4763.558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A39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CF9E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-1847.749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DDD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1A1F" w:rsidRPr="00443832" w14:paraId="63E9C4B0" w14:textId="77777777" w:rsidTr="00635F81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A09A6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BIC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0AC3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2947.576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68C12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84EF9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9713.062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AAEC1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EE52C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3833.166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AB8A0" w14:textId="77777777" w:rsidR="009F1A1F" w:rsidRPr="00443832" w:rsidRDefault="009F1A1F" w:rsidP="00635F81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43832">
              <w:rPr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1A1F" w:rsidRPr="00443832" w14:paraId="13524C9A" w14:textId="77777777" w:rsidTr="00635F81">
        <w:trPr>
          <w:trHeight w:val="20"/>
        </w:trPr>
        <w:tc>
          <w:tcPr>
            <w:tcW w:w="99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9CD" w14:textId="77777777" w:rsidR="009F1A1F" w:rsidRPr="00443832" w:rsidRDefault="009F1A1F" w:rsidP="00635F81">
            <w:pPr>
              <w:rPr>
                <w:color w:val="000000"/>
                <w:sz w:val="20"/>
                <w:szCs w:val="20"/>
                <w:lang w:eastAsia="es-MX"/>
              </w:rPr>
            </w:pPr>
            <w:r w:rsidRPr="00443832">
              <w:rPr>
                <w:color w:val="000000"/>
                <w:sz w:val="20"/>
                <w:szCs w:val="20"/>
                <w:lang w:eastAsia="es-MX"/>
              </w:rPr>
              <w:t>Standard errors in brackets. *** p&lt;0.01, ** p&lt;0.05, * p&lt;0.10. Clustered standard errors in brackets.</w:t>
            </w:r>
          </w:p>
        </w:tc>
      </w:tr>
    </w:tbl>
    <w:p w14:paraId="57515C3A" w14:textId="77777777" w:rsidR="00726D0F" w:rsidRPr="00443832" w:rsidRDefault="00726D0F" w:rsidP="009F1A1F">
      <w:pPr>
        <w:spacing w:after="160" w:line="259" w:lineRule="auto"/>
        <w:rPr>
          <w:rFonts w:eastAsiaTheme="minorHAnsi"/>
          <w:b/>
        </w:rPr>
      </w:pPr>
    </w:p>
    <w:sectPr w:rsidR="00726D0F" w:rsidRPr="004438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E6F7D" w14:textId="77777777" w:rsidR="004B4CC8" w:rsidRDefault="004B4CC8" w:rsidP="00B66E74">
      <w:r>
        <w:separator/>
      </w:r>
    </w:p>
  </w:endnote>
  <w:endnote w:type="continuationSeparator" w:id="0">
    <w:p w14:paraId="5D6435C8" w14:textId="77777777" w:rsidR="004B4CC8" w:rsidRDefault="004B4CC8" w:rsidP="00B6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59036"/>
      <w:docPartObj>
        <w:docPartGallery w:val="Page Numbers (Bottom of Page)"/>
        <w:docPartUnique/>
      </w:docPartObj>
    </w:sdtPr>
    <w:sdtEndPr/>
    <w:sdtContent>
      <w:p w14:paraId="461939F0" w14:textId="77777777" w:rsidR="00B66E74" w:rsidRPr="00D42D7A" w:rsidRDefault="00B66E74">
        <w:pPr>
          <w:pStyle w:val="Footer"/>
          <w:jc w:val="right"/>
        </w:pPr>
        <w:r w:rsidRPr="00D42D7A">
          <w:fldChar w:fldCharType="begin"/>
        </w:r>
        <w:r w:rsidRPr="00D42D7A">
          <w:instrText>PAGE   \* MERGEFORMAT</w:instrText>
        </w:r>
        <w:r w:rsidRPr="00D42D7A">
          <w:fldChar w:fldCharType="separate"/>
        </w:r>
        <w:r w:rsidR="00135020" w:rsidRPr="00135020">
          <w:rPr>
            <w:noProof/>
            <w:lang w:val="es-ES"/>
          </w:rPr>
          <w:t>1</w:t>
        </w:r>
        <w:r w:rsidRPr="00D42D7A">
          <w:fldChar w:fldCharType="end"/>
        </w:r>
      </w:p>
    </w:sdtContent>
  </w:sdt>
  <w:p w14:paraId="50D08042" w14:textId="77777777" w:rsidR="00B66E74" w:rsidRPr="00B66E74" w:rsidRDefault="00B66E74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6C175" w14:textId="77777777" w:rsidR="004B4CC8" w:rsidRDefault="004B4CC8" w:rsidP="00B66E74">
      <w:r>
        <w:separator/>
      </w:r>
    </w:p>
  </w:footnote>
  <w:footnote w:type="continuationSeparator" w:id="0">
    <w:p w14:paraId="339B1740" w14:textId="77777777" w:rsidR="004B4CC8" w:rsidRDefault="004B4CC8" w:rsidP="00B66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70F"/>
    <w:multiLevelType w:val="hybridMultilevel"/>
    <w:tmpl w:val="5FBAF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5802"/>
    <w:multiLevelType w:val="hybridMultilevel"/>
    <w:tmpl w:val="FACAC5B8"/>
    <w:lvl w:ilvl="0" w:tplc="29D8876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3355E"/>
    <w:multiLevelType w:val="hybridMultilevel"/>
    <w:tmpl w:val="186C4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9376C"/>
    <w:multiLevelType w:val="hybridMultilevel"/>
    <w:tmpl w:val="D07255B6"/>
    <w:lvl w:ilvl="0" w:tplc="05EC8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35935"/>
    <w:multiLevelType w:val="hybridMultilevel"/>
    <w:tmpl w:val="75CA4A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DA7"/>
    <w:multiLevelType w:val="hybridMultilevel"/>
    <w:tmpl w:val="B3AEB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D63A5"/>
    <w:multiLevelType w:val="hybridMultilevel"/>
    <w:tmpl w:val="82268E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770B6"/>
    <w:multiLevelType w:val="hybridMultilevel"/>
    <w:tmpl w:val="3BEC5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642E"/>
    <w:multiLevelType w:val="hybridMultilevel"/>
    <w:tmpl w:val="C152E3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C5D2D"/>
    <w:multiLevelType w:val="hybridMultilevel"/>
    <w:tmpl w:val="8C9A62D0"/>
    <w:lvl w:ilvl="0" w:tplc="C9380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2C06"/>
    <w:multiLevelType w:val="hybridMultilevel"/>
    <w:tmpl w:val="AE183BE4"/>
    <w:lvl w:ilvl="0" w:tplc="E4F637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B4E4B"/>
    <w:multiLevelType w:val="hybridMultilevel"/>
    <w:tmpl w:val="3BEC5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2402C"/>
    <w:multiLevelType w:val="hybridMultilevel"/>
    <w:tmpl w:val="3BEC5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8486A"/>
    <w:multiLevelType w:val="hybridMultilevel"/>
    <w:tmpl w:val="811C8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3443"/>
    <w:multiLevelType w:val="hybridMultilevel"/>
    <w:tmpl w:val="9A80CD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8109F"/>
    <w:multiLevelType w:val="hybridMultilevel"/>
    <w:tmpl w:val="C28E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E2059"/>
    <w:multiLevelType w:val="hybridMultilevel"/>
    <w:tmpl w:val="417E0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362DB"/>
    <w:multiLevelType w:val="hybridMultilevel"/>
    <w:tmpl w:val="7382B960"/>
    <w:lvl w:ilvl="0" w:tplc="528E6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D1433"/>
    <w:multiLevelType w:val="hybridMultilevel"/>
    <w:tmpl w:val="4742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306EE"/>
    <w:multiLevelType w:val="hybridMultilevel"/>
    <w:tmpl w:val="FF6EA4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36735"/>
    <w:multiLevelType w:val="hybridMultilevel"/>
    <w:tmpl w:val="14405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11FC0"/>
    <w:multiLevelType w:val="hybridMultilevel"/>
    <w:tmpl w:val="74B01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4"/>
  </w:num>
  <w:num w:numId="5">
    <w:abstractNumId w:val="10"/>
  </w:num>
  <w:num w:numId="6">
    <w:abstractNumId w:val="13"/>
  </w:num>
  <w:num w:numId="7">
    <w:abstractNumId w:val="16"/>
  </w:num>
  <w:num w:numId="8">
    <w:abstractNumId w:val="8"/>
  </w:num>
  <w:num w:numId="9">
    <w:abstractNumId w:val="19"/>
  </w:num>
  <w:num w:numId="10">
    <w:abstractNumId w:val="2"/>
  </w:num>
  <w:num w:numId="11">
    <w:abstractNumId w:val="4"/>
  </w:num>
  <w:num w:numId="12">
    <w:abstractNumId w:val="18"/>
  </w:num>
  <w:num w:numId="13">
    <w:abstractNumId w:val="1"/>
  </w:num>
  <w:num w:numId="14">
    <w:abstractNumId w:val="20"/>
  </w:num>
  <w:num w:numId="15">
    <w:abstractNumId w:val="7"/>
  </w:num>
  <w:num w:numId="16">
    <w:abstractNumId w:val="11"/>
  </w:num>
  <w:num w:numId="17">
    <w:abstractNumId w:val="0"/>
  </w:num>
  <w:num w:numId="18">
    <w:abstractNumId w:val="12"/>
  </w:num>
  <w:num w:numId="19">
    <w:abstractNumId w:val="5"/>
  </w:num>
  <w:num w:numId="20">
    <w:abstractNumId w:val="9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1F"/>
    <w:rsid w:val="00104B61"/>
    <w:rsid w:val="00135020"/>
    <w:rsid w:val="00443832"/>
    <w:rsid w:val="004B4CC8"/>
    <w:rsid w:val="00726D0F"/>
    <w:rsid w:val="007B27C9"/>
    <w:rsid w:val="00823079"/>
    <w:rsid w:val="009F1A1F"/>
    <w:rsid w:val="00AE646A"/>
    <w:rsid w:val="00B66E74"/>
    <w:rsid w:val="00D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C3FF"/>
  <w15:chartTrackingRefBased/>
  <w15:docId w15:val="{D748C3F7-7B13-477C-A7C9-3B9C94A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F1A1F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9F1A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1F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1F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DefaultParagraphFont"/>
    <w:uiPriority w:val="99"/>
    <w:semiHidden/>
    <w:rsid w:val="009F1A1F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F1A1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1A1F"/>
    <w:rPr>
      <w:sz w:val="20"/>
      <w:szCs w:val="20"/>
    </w:rPr>
  </w:style>
  <w:style w:type="paragraph" w:customStyle="1" w:styleId="Sinespaciado1">
    <w:name w:val="Sin espaciado1"/>
    <w:link w:val="SinespaciadoCar"/>
    <w:qFormat/>
    <w:rsid w:val="009F1A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1"/>
    <w:rsid w:val="009F1A1F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rsid w:val="009F1A1F"/>
  </w:style>
  <w:style w:type="character" w:customStyle="1" w:styleId="EndnoteTextChar">
    <w:name w:val="Endnote Text Char"/>
    <w:basedOn w:val="DefaultParagraphFont"/>
    <w:link w:val="EndnoteText"/>
    <w:rsid w:val="009F1A1F"/>
    <w:rPr>
      <w:rFonts w:ascii="Times New Roman" w:eastAsia="Times New Roman" w:hAnsi="Times New Roman" w:cs="Times New Roman"/>
      <w:sz w:val="24"/>
      <w:szCs w:val="24"/>
    </w:rPr>
  </w:style>
  <w:style w:type="character" w:styleId="EndnoteReference">
    <w:name w:val="endnote reference"/>
    <w:rsid w:val="009F1A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A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1F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F1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A1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1F"/>
    <w:rPr>
      <w:b/>
      <w:bCs/>
    </w:rPr>
  </w:style>
  <w:style w:type="character" w:customStyle="1" w:styleId="AsuntodelcomentarioCar1">
    <w:name w:val="Asunto del comentario Car1"/>
    <w:basedOn w:val="CommentTextChar"/>
    <w:uiPriority w:val="99"/>
    <w:semiHidden/>
    <w:rsid w:val="009F1A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F1A1F"/>
  </w:style>
  <w:style w:type="character" w:styleId="CommentReference">
    <w:name w:val="annotation reference"/>
    <w:basedOn w:val="DefaultParagraphFont"/>
    <w:uiPriority w:val="99"/>
    <w:semiHidden/>
    <w:unhideWhenUsed/>
    <w:rsid w:val="009F1A1F"/>
    <w:rPr>
      <w:sz w:val="16"/>
      <w:szCs w:val="16"/>
    </w:rPr>
  </w:style>
  <w:style w:type="table" w:styleId="TableGrid">
    <w:name w:val="Table Grid"/>
    <w:basedOn w:val="TableNormal"/>
    <w:uiPriority w:val="39"/>
    <w:rsid w:val="009F1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9F1A1F"/>
    <w:rPr>
      <w:vertAlign w:val="superscript"/>
    </w:rPr>
  </w:style>
  <w:style w:type="paragraph" w:styleId="Revision">
    <w:name w:val="Revision"/>
    <w:hidden/>
    <w:uiPriority w:val="99"/>
    <w:semiHidden/>
    <w:rsid w:val="009F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A1F"/>
    <w:rPr>
      <w:color w:val="0563C1" w:themeColor="hyperlink"/>
      <w:u w:val="single"/>
    </w:rPr>
  </w:style>
  <w:style w:type="paragraph" w:customStyle="1" w:styleId="Normal1">
    <w:name w:val="Normal1"/>
    <w:rsid w:val="009F1A1F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F1A1F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9F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Ley</dc:creator>
  <cp:keywords/>
  <dc:description/>
  <cp:lastModifiedBy>gtrejo</cp:lastModifiedBy>
  <cp:revision>2</cp:revision>
  <cp:lastPrinted>2020-01-12T03:37:00Z</cp:lastPrinted>
  <dcterms:created xsi:type="dcterms:W3CDTF">2020-01-13T04:06:00Z</dcterms:created>
  <dcterms:modified xsi:type="dcterms:W3CDTF">2020-01-13T04:06:00Z</dcterms:modified>
</cp:coreProperties>
</file>