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1D05" w14:textId="569F72FE" w:rsidR="00816C3A" w:rsidRDefault="00854EC0">
      <w:r w:rsidRPr="00854EC0">
        <w:t>To visit the author's own support page including a sample of the text and of the lesson plans, go to  </w:t>
      </w:r>
      <w:hyperlink r:id="rId4" w:history="1">
        <w:r w:rsidRPr="00854EC0">
          <w:rPr>
            <w:rStyle w:val="Hyperlink"/>
          </w:rPr>
          <w:t>http://www.ap.smu.ca/~dclarke</w:t>
        </w:r>
      </w:hyperlink>
      <w:r w:rsidRPr="00854EC0">
        <w:t xml:space="preserve">  and click on the </w:t>
      </w:r>
      <w:proofErr w:type="spellStart"/>
      <w:r w:rsidRPr="00854EC0">
        <w:t>AfciMHD</w:t>
      </w:r>
      <w:proofErr w:type="spellEnd"/>
      <w:r w:rsidRPr="00854EC0">
        <w:t xml:space="preserve"> slide</w:t>
      </w:r>
      <w:r>
        <w:t>.</w:t>
      </w:r>
    </w:p>
    <w:sectPr w:rsidR="00816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C0"/>
    <w:rsid w:val="000455E9"/>
    <w:rsid w:val="003B27B6"/>
    <w:rsid w:val="006D4E97"/>
    <w:rsid w:val="00816C3A"/>
    <w:rsid w:val="00854EC0"/>
    <w:rsid w:val="00F6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8EA9"/>
  <w15:chartTrackingRefBased/>
  <w15:docId w15:val="{025A8061-76AC-4D54-97F7-D46A1B50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E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E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.uk.m.mimecastprotect.com/s/bNCoCZVOOs5Gl73yfzf0TBEp6z?domain=ap.smu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Cambridge University Press &amp; Assessment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Chan</dc:creator>
  <cp:keywords/>
  <dc:description/>
  <cp:lastModifiedBy>Jane Chan</cp:lastModifiedBy>
  <cp:revision>1</cp:revision>
  <dcterms:created xsi:type="dcterms:W3CDTF">2025-02-25T13:39:00Z</dcterms:created>
  <dcterms:modified xsi:type="dcterms:W3CDTF">2025-02-25T13:40:00Z</dcterms:modified>
</cp:coreProperties>
</file>